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3BDC" w14:textId="77777777" w:rsidR="001419A5" w:rsidRDefault="00164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C8A" wp14:editId="3E20DDB5">
                <wp:simplePos x="0" y="0"/>
                <wp:positionH relativeFrom="column">
                  <wp:posOffset>4784090</wp:posOffset>
                </wp:positionH>
                <wp:positionV relativeFrom="paragraph">
                  <wp:posOffset>163195</wp:posOffset>
                </wp:positionV>
                <wp:extent cx="3070225" cy="1497965"/>
                <wp:effectExtent l="0" t="0" r="0" b="25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509CC" w14:textId="77777777" w:rsidR="001419A5" w:rsidRDefault="001648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586F2" wp14:editId="0A08772D">
                                  <wp:extent cx="2352785" cy="1390650"/>
                                  <wp:effectExtent l="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886" cy="1391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11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7pt;margin-top:12.85pt;width:241.75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IA4gEAAKIDAAAOAAAAZHJzL2Uyb0RvYy54bWysU9uO0zAQfUfiHyy/01xotzRqulp2tQhp&#10;WZAWPsBx7CQi8Zix26R8PWOn2y3whnix7JnJmXPOTLbX09Czg0LXgSl5tkg5U0ZC3Zmm5N++3r95&#10;x5nzwtSiB6NKflSOX+9ev9qOtlA5tNDXChmBGFeMtuSt97ZIEidbNQi3AKsMJTXgIDw9sUlqFCOh&#10;D32Sp+lVMgLWFkEq5yh6Nyf5LuJrraT/rLVTnvUlJ24+nhjPKpzJbiuKBoVtO3miIf6BxSA6Q03P&#10;UHfCC7bH7i+ooZMIDrRfSBgS0LqTKmogNVn6h5qnVlgVtZA5zp5tcv8PVj4enuwXZH56DxMNMIpw&#10;9gHkd8cM3LbCNOoGEcZWiZoaZ8GyZLSuOH0arHaFCyDV+AlqGrLYe4hAk8YhuEI6GaHTAI5n09Xk&#10;maTg23Sd5vmKM0m5bLlZb65WsYconj+36PwHBQMLl5IjTTXCi8OD84GOKJ5LQjcD913fx8n25rcA&#10;FYZIpB8Yz9z9VE1UHWRUUB9JCMK8KLTYdGkBf3I20pKU3P3YC1Sc9R8NmbHJlsuwVfGxXK1zeuBl&#10;prrMCCMJquSes/l66+dN3FvsmpY6zfYbuCEDdRelvbA68aZFiIpPSxs27fIdq15+rd0vAAAA//8D&#10;AFBLAwQUAAYACAAAACEAmCy9uuAAAAALAQAADwAAAGRycy9kb3ducmV2LnhtbEyPTU/DMAyG70j8&#10;h8hI3Fiybu1YaTpNQ1xBjA+JW9Z4bUXjVE22ln+Pd4Kj7Uevn7fYTK4TZxxC60nDfKZAIFXetlRr&#10;eH97ursHEaIhazpPqOEHA2zK66vC5NaP9IrnfawFh1DIjYYmxj6XMlQNOhNmvkfi29EPzkQeh1ra&#10;wYwc7jqZKJVJZ1riD43pcddg9b0/OQ0fz8evz6V6qR9d2o9+UpLcWmp9ezNtH0BEnOIfDBd9VoeS&#10;nQ7+RDaITsMqXSwZ1ZCkKxAXIFlkaxAH3mTzDGRZyP8dyl8AAAD//wMAUEsBAi0AFAAGAAgAAAAh&#10;ALaDOJL+AAAA4QEAABMAAAAAAAAAAAAAAAAAAAAAAFtDb250ZW50X1R5cGVzXS54bWxQSwECLQAU&#10;AAYACAAAACEAOP0h/9YAAACUAQAACwAAAAAAAAAAAAAAAAAvAQAAX3JlbHMvLnJlbHNQSwECLQAU&#10;AAYACAAAACEA2RXCAOIBAACiAwAADgAAAAAAAAAAAAAAAAAuAgAAZHJzL2Uyb0RvYy54bWxQSwEC&#10;LQAUAAYACAAAACEAmCy9uuAAAAALAQAADwAAAAAAAAAAAAAAAAA8BAAAZHJzL2Rvd25yZXYueG1s&#10;UEsFBgAAAAAEAAQA8wAAAEkFAAAAAA==&#10;" filled="f" stroked="f">
                <v:textbox>
                  <w:txbxContent>
                    <w:p w14:paraId="719509CC" w14:textId="77777777" w:rsidR="001419A5" w:rsidRDefault="00164854">
                      <w:r>
                        <w:rPr>
                          <w:noProof/>
                        </w:rPr>
                        <w:drawing>
                          <wp:inline distT="0" distB="0" distL="0" distR="0" wp14:anchorId="548586F2" wp14:editId="0A08772D">
                            <wp:extent cx="2352785" cy="1390650"/>
                            <wp:effectExtent l="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886" cy="1391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E64119" wp14:editId="555C157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1828800"/>
                <wp:effectExtent l="0" t="0" r="0" b="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solidFill>
                          <a:srgbClr val="2A5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B5CBE" w14:textId="77777777" w:rsidR="001419A5" w:rsidRDefault="001419A5">
                            <w:pPr>
                              <w:spacing w:after="0" w:line="240" w:lineRule="auto"/>
                              <w:rPr>
                                <w:color w:val="FFE535"/>
                                <w:sz w:val="48"/>
                                <w:szCs w:val="48"/>
                              </w:rPr>
                            </w:pPr>
                          </w:p>
                          <w:p w14:paraId="4F41DCD5" w14:textId="77777777" w:rsidR="001419A5" w:rsidRPr="00336952" w:rsidRDefault="001419A5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336952">
                              <w:rPr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SANTA BARBARA LAWYER</w:t>
                            </w:r>
                          </w:p>
                          <w:p w14:paraId="2CC1C23A" w14:textId="77777777" w:rsidR="001419A5" w:rsidRPr="00336952" w:rsidRDefault="001419A5">
                            <w:pPr>
                              <w:spacing w:after="0" w:line="240" w:lineRule="auto"/>
                              <w:rPr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336952">
                              <w:rPr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The Official Publication of the Santa</w:t>
                            </w:r>
                          </w:p>
                          <w:p w14:paraId="204505A9" w14:textId="77777777" w:rsidR="001419A5" w:rsidRPr="00336952" w:rsidRDefault="001419A5">
                            <w:pPr>
                              <w:spacing w:after="0" w:line="240" w:lineRule="auto"/>
                              <w:rPr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336952">
                              <w:rPr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Barbara County Bar Association</w:t>
                            </w:r>
                          </w:p>
                        </w:txbxContent>
                      </wps:txbx>
                      <wps:bodyPr rot="0" vert="horz" wrap="square" lIns="320040" tIns="0" rIns="0" bIns="7315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4119" id="Rectangle 3" o:spid="_x0000_s1027" style="position:absolute;margin-left:0;margin-top:0;width:8in;height:2in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1uNQIAADQEAAAOAAAAZHJzL2Uyb0RvYy54bWysU9uOEzEMfUfiH6K8t3Ppvep01W1VhLTA&#10;ioUPSDOZzoiZODhpp2XFv+Nk2u4Cb4iXyE7sY/scZ3F3amp2VGgr0BlP+jFnSkvIK73P+Ncv296U&#10;M+uEzkUNWmX8rCy/W759s2jNXKVQQp0rZASi7bw1GS+dM/MosrJUjbB9MErTYwHYCEcu7qMcRUvo&#10;TR2lcTyOWsDcIEhlLd1uuke+DPhFoaT7VBRWOVZnnHpz4cRw7vwZLRdivkdhykpe2hD/0EUjKk1F&#10;b1Ab4QQ7YPUXVFNJBAuF60toIiiKSqowA02TxH9M81QKo8IsRI41N5rs/4OVH4+PyKo84+mEMy0a&#10;0ugzsSb0vlZs4PlpjZ1T2JN5RD+hNQ8gv1mmYV1SlFohQlsqkVNXiY+PfkvwjqVUtms/QE7o4uAg&#10;UHUqsPGARAI7BUXON0XUyTFJl5NBMiKZOZP0lkzT6ZQcX0PMr+kGrXunoGHeyDhS8wFeHB+s60Kv&#10;IaF9qKt8W9V1cHC/W9fIjoLWI12N4nR7Qbevw2rtgzX4tA6xu6EuqYZ/8/0GuZ9nSTqM79NZbzue&#10;TnrDYjjqzSbxtBcns/vZOB7Ohpvtz0uRa35gzJPUke1Ou1OQJNDpCdxBfiYKEbr9pf9GRgn4g7OW&#10;djfj9vtBoOKsfq9JhgFRNvTbHjwy8GrsghFY5UxoSRgZlw6vztp1f+NgsNqXVCQJXGpYkWpFFfh8&#10;aeiiNa1mUOTyjfzuv/ZD1MtnX/4CAAD//wMAUEsDBBQABgAIAAAAIQCwg3o12gAAAAYBAAAPAAAA&#10;ZHJzL2Rvd25yZXYueG1sTI/BasMwEETvhfyD2EAvpZFtaDGu5VBCfE/SQMhNtraWW2llLDlx/z5K&#10;L+1lYJhl5m25nq1hFxx970hAukqAIbVO9dQJOH7UzzkwHyQpaRyhgB/0sK4WD6UslLvSHi+H0LFY&#10;Qr6QAnQIQ8G5bzVa6VduQIrZpxutDNGOHVejvMZya3iWJK/cyp7igpYDbjS234fJCmie/Ono6206&#10;6d3mi7uQ1ueTEeJxOb+/AQs4h79juONHdKgiU+MmUp4ZAfGR8Kv3LH3Jom8EZHmeAK9K/h+/ugEA&#10;AP//AwBQSwECLQAUAAYACAAAACEAtoM4kv4AAADhAQAAEwAAAAAAAAAAAAAAAAAAAAAAW0NvbnRl&#10;bnRfVHlwZXNdLnhtbFBLAQItABQABgAIAAAAIQA4/SH/1gAAAJQBAAALAAAAAAAAAAAAAAAAAC8B&#10;AABfcmVscy8ucmVsc1BLAQItABQABgAIAAAAIQDEE21uNQIAADQEAAAOAAAAAAAAAAAAAAAAAC4C&#10;AABkcnMvZTJvRG9jLnhtbFBLAQItABQABgAIAAAAIQCwg3o12gAAAAYBAAAPAAAAAAAAAAAAAAAA&#10;AI8EAABkcnMvZG93bnJldi54bWxQSwUGAAAAAAQABADzAAAAlgUAAAAA&#10;" fillcolor="#2a502f" stroked="f">
                <v:textbox inset="25.2pt,0,0,5.76pt">
                  <w:txbxContent>
                    <w:p w14:paraId="5C9B5CBE" w14:textId="77777777" w:rsidR="001419A5" w:rsidRDefault="001419A5">
                      <w:pPr>
                        <w:spacing w:after="0" w:line="240" w:lineRule="auto"/>
                        <w:rPr>
                          <w:color w:val="FFE535"/>
                          <w:sz w:val="48"/>
                          <w:szCs w:val="48"/>
                        </w:rPr>
                      </w:pPr>
                    </w:p>
                    <w:p w14:paraId="4F41DCD5" w14:textId="77777777" w:rsidR="001419A5" w:rsidRPr="00336952" w:rsidRDefault="001419A5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336952">
                        <w:rPr>
                          <w:color w:val="A6A6A6" w:themeColor="background1" w:themeShade="A6"/>
                          <w:sz w:val="48"/>
                          <w:szCs w:val="48"/>
                        </w:rPr>
                        <w:t>SANTA BARBARA LAWYER</w:t>
                      </w:r>
                    </w:p>
                    <w:p w14:paraId="2CC1C23A" w14:textId="77777777" w:rsidR="001419A5" w:rsidRPr="00336952" w:rsidRDefault="001419A5">
                      <w:pPr>
                        <w:spacing w:after="0" w:line="240" w:lineRule="auto"/>
                        <w:rPr>
                          <w:i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336952">
                        <w:rPr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The Official Publication of the Santa</w:t>
                      </w:r>
                    </w:p>
                    <w:p w14:paraId="204505A9" w14:textId="77777777" w:rsidR="001419A5" w:rsidRPr="00336952" w:rsidRDefault="001419A5">
                      <w:pPr>
                        <w:spacing w:after="0" w:line="240" w:lineRule="auto"/>
                        <w:rPr>
                          <w:i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336952">
                        <w:rPr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Barbara County Bar Association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B0C867" wp14:editId="41050484">
                <wp:simplePos x="0" y="0"/>
                <wp:positionH relativeFrom="margin">
                  <wp:posOffset>-1905</wp:posOffset>
                </wp:positionH>
                <wp:positionV relativeFrom="paragraph">
                  <wp:posOffset>1758950</wp:posOffset>
                </wp:positionV>
                <wp:extent cx="7315200" cy="69850"/>
                <wp:effectExtent l="0" t="6350" r="1905" b="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CF5C" id="Rectangle 4" o:spid="_x0000_s1026" style="position:absolute;margin-left:-.15pt;margin-top:138.5pt;width:8in;height:5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jWPAIAAEYEAAAOAAAAZHJzL2Uyb0RvYy54bWysU9uO0zAQfUfiHyy/d5N000uiTVd7URHS&#10;AisWPsB1nCbC8Zix23RB/Dtjp1sKvCH8YHk84+OZc2aurg+9ZnuFrgNT8ewi5UwZCXVnthX//Gk9&#10;WXLmvDC10GBUxZ+V49er16+uBluqKbSga4WMQIwrB1vx1ntbJomTreqFuwCrDDkbwF54MnGb1CgG&#10;Qu91Mk3TeTIA1hZBKufo9n508lXEbxol/YemccozXXHKzccd474Je7K6EuUWhW07eUxD/EMWvegM&#10;fXqCuhdesB12f0H1nURw0PgLCX0CTdNJFWugarL0j2qeWmFVrIXIcfZEk/t/sPL9/hFZV1d8OufM&#10;iJ40+kisCbPViuWBn8G6ksKe7COGCp19APnFMQN3LUWpG0QYWiVqyioL8clvD4Lh6CnbDO+gJnSx&#10;8xCpOjTYB0AigR2iIs8nRdTBM0mXi8tsRjJzJsk3L5azqFgiypfHFp1/o6Bn4VBxpNQjuNg/OB+S&#10;EeVLSEwedFevO62jgdvNnUa2F9Qc67jGt9q2Yry9LGjFoqjwMTxiunMcbQKagYA7fjneUBGURPCF&#10;cmI3fC+yaZ7eTovJer5cTPImn02KRbqcpFlxW8zTvMjv1z+OH768j4QGDkctNlA/E58IYzPT8NGh&#10;BfzG2UCNXHH3dSdQcabfGtKkyPI8dH408tliSgaeezbnHmEkQVXcczYe7/w4LTuL3baln7LIkYEb&#10;0rHpIsdB4zGro/rUrJGm42CFaTi3Y9Sv8V/9BAAA//8DAFBLAwQUAAYACAAAACEABDozAN4AAAAK&#10;AQAADwAAAGRycy9kb3ducmV2LnhtbEyPwU7DMBBE70j8g7VI3Fo7RZAQ4lSowI0LLUgcndiNQ+J1&#10;FDtN+Hu2p3LcmdHsm2K7uJ6dzBhajxKStQBmsPa6xUbC5+FtlQELUaFWvUcj4dcE2JbXV4XKtZ/x&#10;w5z2sWFUgiFXEmyMQ855qK1xKqz9YJC8ox+dinSODdejmqnc9XwjxAN3qkX6YNVgdtbU3X5yEnaP&#10;3bH6mb+/Jp2N9v3w2r00UUh5e7M8PwGLZomXMJzxCR1KYqr8hDqwXsLqjoISNmlKk85+cp+kwCqS&#10;skwALwv+f0L5BwAA//8DAFBLAQItABQABgAIAAAAIQC2gziS/gAAAOEBAAATAAAAAAAAAAAAAAAA&#10;AAAAAABbQ29udGVudF9UeXBlc10ueG1sUEsBAi0AFAAGAAgAAAAhADj9If/WAAAAlAEAAAsAAAAA&#10;AAAAAAAAAAAALwEAAF9yZWxzLy5yZWxzUEsBAi0AFAAGAAgAAAAhAJaaaNY8AgAARgQAAA4AAAAA&#10;AAAAAAAAAAAALgIAAGRycy9lMm9Eb2MueG1sUEsBAi0AFAAGAAgAAAAhAAQ6MwDeAAAACgEAAA8A&#10;AAAAAAAAAAAAAAAAlgQAAGRycy9kb3ducmV2LnhtbFBLBQYAAAAABAAEAPMAAAChBQAAAAA=&#10;" stroked="f">
                <v:fill opacity="26214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8B0169" wp14:editId="07C20199">
                <wp:simplePos x="0" y="0"/>
                <wp:positionH relativeFrom="margin">
                  <wp:posOffset>0</wp:posOffset>
                </wp:positionH>
                <wp:positionV relativeFrom="margin">
                  <wp:posOffset>6134100</wp:posOffset>
                </wp:positionV>
                <wp:extent cx="7315200" cy="69850"/>
                <wp:effectExtent l="0" t="0" r="0" b="635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C81B" id="Rectangle 5" o:spid="_x0000_s1026" style="position:absolute;margin-left:0;margin-top:483pt;width:8in;height: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QmPAIAAEYEAAAOAAAAZHJzL2Uyb0RvYy54bWysU9uO0zAQfUfiHyy/d5OUpG2iTVd7URES&#10;lxULH+A6ThPheMzYbbog/p2x010KvCH8YHk84+OZc2Yur46DZgeFrgdT8+wi5UwZCU1vdjX//Gkz&#10;W3HmvDCN0GBUzR+V41frly8uR1upOXSgG4WMQIyrRlvzzntbJYmTnRqEuwCrDDlbwEF4MnGXNChG&#10;Qh90Mk/TRTICNhZBKufo9m5y8nXEb1sl/Ye2dcozXXPKzccd474Ne7K+FNUOhe16eUpD/EMWg+gN&#10;ffoMdSe8YHvs/4IaeongoPUXEoYE2raXKtZA1WTpH9U8dMKqWAuR4+wzTe7/wcr3h3tkfVPzecGZ&#10;EQNp9JFYE2anFSsCP6N1FYU92HsMFTr7FuQXxwzcdhSlrhFh7JRoKKssxCe/PQiGo6dsO76DhtDF&#10;3kOk6tjiEACJBHaMijw+K6KOnkm6XL7KCpKZM0m+RbkqomKJqJ4eW3T+tYKBhUPNkVKP4OLw1vmQ&#10;jKieQmLyoPtm02sdDdxtbzWyg6Dm2MQ1vdW2E9NtkdKKRVHhU3jEdOc42gQ0AwF3+nK6oSIoieAL&#10;5cRu+F5m8zy9mZezzWK1nOVtXszKZbqapVl5Uy7SvMzvNj9OHz69j4QGDictttA8Ep8IUzPT8NGh&#10;A/zG2UiNXHP3dS9QcabfGNKkzPI8dH408mI5JwPPPdtzjzCSoGruOZuOt36alr3FftfRT1nkyMA1&#10;6dj2keOg8ZTVSX1q1kjTabDCNJzbMerX+K9/AgAA//8DAFBLAwQUAAYACAAAACEAAwMDO98AAAAJ&#10;AQAADwAAAGRycy9kb3ducmV2LnhtbEyPQU/DMAyF70j8h8hI3Fi6AS0tTacJhMQFJMoOHLPGNBWN&#10;0zbZVvj1eCe4PftZz98r17PrxQGn0HlSsFwkIJAabzpqFWzfn67uQISoyejeEyr4xgDr6vys1IXx&#10;R3rDQx1bwSEUCq3AxjgUUobGotNh4Qck9j795HTkcWqlmfSRw10vV0mSSqc74g9WD/hgsfmq907B&#10;s3292eSP7trn4/jyM9aZ3X5MSl1ezJt7EBHn+HcMJ3xGh4qZdn5PJoheAReJCvI0ZXGyl7crVjte&#10;ZVkCsirl/wbVLwAAAP//AwBQSwECLQAUAAYACAAAACEAtoM4kv4AAADhAQAAEwAAAAAAAAAAAAAA&#10;AAAAAAAAW0NvbnRlbnRfVHlwZXNdLnhtbFBLAQItABQABgAIAAAAIQA4/SH/1gAAAJQBAAALAAAA&#10;AAAAAAAAAAAAAC8BAABfcmVscy8ucmVsc1BLAQItABQABgAIAAAAIQCPSGQmPAIAAEYEAAAOAAAA&#10;AAAAAAAAAAAAAC4CAABkcnMvZTJvRG9jLnhtbFBLAQItABQABgAIAAAAIQADAwM73wAAAAkBAAAP&#10;AAAAAAAAAAAAAAAAAJYEAABkcnMvZG93bnJldi54bWxQSwUGAAAAAAQABADzAAAAogUAAAAA&#10;" stroked="f">
                <v:fill opacity="32896f"/>
                <w10:wrap anchorx="margin" anchory="margin"/>
              </v:rect>
            </w:pict>
          </mc:Fallback>
        </mc:AlternateContent>
      </w:r>
    </w:p>
    <w:p w14:paraId="76613BD0" w14:textId="77777777" w:rsidR="001419A5" w:rsidRDefault="00164854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C40627" wp14:editId="532CC927">
                <wp:simplePos x="0" y="0"/>
                <wp:positionH relativeFrom="margin">
                  <wp:align>center</wp:align>
                </wp:positionH>
                <wp:positionV relativeFrom="margin">
                  <wp:posOffset>6134100</wp:posOffset>
                </wp:positionV>
                <wp:extent cx="7315200" cy="2971165"/>
                <wp:effectExtent l="0" t="0" r="0" b="63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971165"/>
                        </a:xfrm>
                        <a:prstGeom prst="rect">
                          <a:avLst/>
                        </a:prstGeom>
                        <a:solidFill>
                          <a:srgbClr val="2A5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C8FB9" w14:textId="77777777" w:rsidR="001419A5" w:rsidRPr="00C44590" w:rsidRDefault="001419A5" w:rsidP="00C44590">
                            <w:pPr>
                              <w:pStyle w:val="ServiceText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0627" id="Rectangle 6" o:spid="_x0000_s1028" style="position:absolute;margin-left:0;margin-top:483pt;width:8in;height:233.9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WpNQIAAD8EAAAOAAAAZHJzL2Uyb0RvYy54bWysU9tu2zAMfR+wfxD0nviy3GzEKXpBhgHd&#10;VqzbByiyHBuzRY1S4mTF/n2UnKbN9jbsRRAl8vDwkFxeHbqW7RXaBnTBk3HMmdISykZvC/7t63q0&#10;4Mw6oUvRglYFPyrLr1Zv3yx7k6sUamhLhYxAtM17U/DaOZNHkZW16oQdg1GaPivATjgycRuVKHpC&#10;79oojeNZ1AOWBkEqa+n1bvjkq4BfVUq6z1VllWNtwYmbCyeGc+PPaLUU+RaFqRt5oiH+gUUnGk1J&#10;z1B3wgm2w+YvqK6RCBYqN5bQRVBVjVShBqomif+o5rEWRoVaSBxrzjLZ/wcrP+0fkDVlwdMJZ1p0&#10;1KMvpJrQ21axmdenNzYnt0fzgL5Ca+5BfrdMw21NXuoaEfpaiZJYJd4/ugjwhqVQtuk/QknoYucg&#10;SHWosPOAJAI7hI4czx1RB8ckPc7fJVNqM2eS/tJsniSzacgh8udwg9a9V9Axfyk4EvkAL/b31nk6&#10;In92CfShbcp107bBwO3mtkW2FzQe6fU0TtcndPvardXeWYMPGxCHF2JJOfyf5xva/ZQl6SS+SbPR&#10;eraYjybVZDrK5vFiFCfZTTaLJ9nkbv3rlOQ5PijmRRrEdofNYWiJ9/MCbqA8koQIw/zSvtGlBvzJ&#10;WU+zW3D7YydQcdZ+0L4Ni3Sx8NN+YeGFtbmwhJYEV3DpkLPBuHXDmuwMNtua8iVBVg3X1MCqCdK+&#10;cDu1naY0KH7aKL8Gr+3g9bL3q98AAAD//wMAUEsDBBQABgAIAAAAIQDYMKBz4QAAAAoBAAAPAAAA&#10;ZHJzL2Rvd25yZXYueG1sTI/BTsMwEETvSPyDtUjcqNMGAg1xqlIJJNQToZXgto23SURsh9hNU76e&#10;7QlubzWj2ZlsMZpWDNT7xlkF00kEgmzpdGMrBZv355sHED6g1dg6SwpO5GGRX15kmGp3tG80FKES&#10;HGJ9igrqELpUSl/WZNBPXEeWtb3rDQY++0rqHo8cblo5i6JEGmwsf6ixo1VN5VdxMApe1vHwuSqW&#10;++j1u9s83f9s8eO0Ver6alw+ggg0hj8znOtzdci5084drPaiVcBDgoJ5kjCc5endjGnHdBvHc5B5&#10;Jv9PyH8BAAD//wMAUEsBAi0AFAAGAAgAAAAhALaDOJL+AAAA4QEAABMAAAAAAAAAAAAAAAAAAAAA&#10;AFtDb250ZW50X1R5cGVzXS54bWxQSwECLQAUAAYACAAAACEAOP0h/9YAAACUAQAACwAAAAAAAAAA&#10;AAAAAAAvAQAAX3JlbHMvLnJlbHNQSwECLQAUAAYACAAAACEAA72FqTUCAAA/BAAADgAAAAAAAAAA&#10;AAAAAAAuAgAAZHJzL2Uyb0RvYy54bWxQSwECLQAUAAYACAAAACEA2DCgc+EAAAAKAQAADwAAAAAA&#10;AAAAAAAAAACPBAAAZHJzL2Rvd25yZXYueG1sUEsFBgAAAAAEAAQA8wAAAJ0FAAAAAA==&#10;" fillcolor="#2a502f" stroked="f">
                <v:textbox inset="14.4pt,14.4pt,14.4pt,14.4pt">
                  <w:txbxContent>
                    <w:p w14:paraId="263C8FB9" w14:textId="77777777" w:rsidR="001419A5" w:rsidRPr="00C44590" w:rsidRDefault="001419A5" w:rsidP="00C44590">
                      <w:pPr>
                        <w:pStyle w:val="ServiceText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2DC5D7" wp14:editId="0F0BBFC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15200" cy="49530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95300"/>
                        </a:xfrm>
                        <a:prstGeom prst="rect">
                          <a:avLst/>
                        </a:prstGeom>
                        <a:solidFill>
                          <a:srgbClr val="2A5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F799C" w14:textId="77777777" w:rsidR="001419A5" w:rsidRPr="00336952" w:rsidRDefault="001419A5">
                            <w:pPr>
                              <w:pStyle w:val="TagLine"/>
                              <w:rPr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336952">
                              <w:rPr>
                                <w:rStyle w:val="TagLineChar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Your message…our members…powerful results</w:t>
                            </w:r>
                          </w:p>
                        </w:txbxContent>
                      </wps:txbx>
                      <wps:bodyPr rot="0" vert="horz" wrap="square" lIns="182880" tIns="0" rIns="18288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DC5D7" id="Rectangle 7" o:spid="_x0000_s1029" style="position:absolute;margin-left:0;margin-top:0;width:8in;height:39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vtNwIAADYEAAAOAAAAZHJzL2Uyb0RvYy54bWysU9tu2zAMfR+wfxD0nvoSp4mDOkWbIMOA&#10;bivW7QNkWY6N2aJGKXG6Yf8+Sk562d6GvQikSB2S51BX18e+YweFtgVd8OQi5kxpCVWrdwX/+mU7&#10;WXBmndCV6ECrgj8qy69Xb99cDWapUmigqxQyAtF2OZiCN86ZZRRZ2ahe2AswSlOwBuyFIxd3UYVi&#10;IPS+i9I4vowGwMogSGUt3W7GIF8F/LpW0n2qa6sc6wpOvblwYjhLf0arK7HcoTBNK09tiH/oohet&#10;pqJPUBvhBNtj+xdU30oEC7W7kNBHUNetVGEGmiaJ/5jmoRFGhVmIHGueaLL/D1Z+PNwja6uCp1PO&#10;tOhJo8/EmtC7TrG552cwdklpD+Ye/YTW3IH8ZpmGdUNZ6gYRhkaJirpKfH706oF3LD1l5fABKkIX&#10;eweBqmONvQckEtgxKPL4pIg6Oibpcj5NZiQzZ5JiWT6bku1LiOX5tUHr3inomTcKjtR7QBeHO+vG&#10;1HNK6B66ttq2XRcc3JXrDtlB0HakN7M43Z7Q7cu0TvtkDf7ZiDjeUJNUw8d8u0Htn3mSZvFtmk+2&#10;l4v5JKuz2SSfx4tJnOS3+WWc5dlm++tU5Pw+EOY5Grl2x/IYFJn6PM9fCdUjMYgwri99NzIawB+c&#10;DbS6Bbff9wIVZ9177VVYpIuFX/bgkYGvrsvg5UmWUUhoSUAFL8/m2o2/Y2+w3TVUJwl0argh3eo2&#10;UPrc00ltWs4gyukj+e1/6Yes5++++g0AAP//AwBQSwMEFAAGAAgAAAAhAHzCPy7aAAAABQEAAA8A&#10;AABkcnMvZG93bnJldi54bWxMj0FLw0AQhe9C/8MyBW9201K1xEyKFKQIChq9eJtkxySYnQ3ZTRr/&#10;vVsvennweMN732T72XZq4sG3ThDWqwQUS+VMKzXC+9vD1Q6UDySGOieM8M0e9vniIqPUuJO88lSE&#10;WsUS8SkhNCH0qda+atiSX7meJWafbrAUoh1qbQY6xXLb6U2S3GhLrcSFhno+NFx9FaNFGMP0Umyf&#10;eyftfDRPdHgsS/pAvFzO93egAs/h7xjO+BEd8shUulGMVx1CfCT86jlbX2+iLxFudwnoPNP/6fMf&#10;AAAA//8DAFBLAQItABQABgAIAAAAIQC2gziS/gAAAOEBAAATAAAAAAAAAAAAAAAAAAAAAABbQ29u&#10;dGVudF9UeXBlc10ueG1sUEsBAi0AFAAGAAgAAAAhADj9If/WAAAAlAEAAAsAAAAAAAAAAAAAAAAA&#10;LwEAAF9yZWxzLy5yZWxzUEsBAi0AFAAGAAgAAAAhAKnvO+03AgAANgQAAA4AAAAAAAAAAAAAAAAA&#10;LgIAAGRycy9lMm9Eb2MueG1sUEsBAi0AFAAGAAgAAAAhAHzCPy7aAAAABQEAAA8AAAAAAAAAAAAA&#10;AAAAkQQAAGRycy9kb3ducmV2LnhtbFBLBQYAAAAABAAEAPMAAACYBQAAAAA=&#10;" fillcolor="#2a502f" stroked="f">
                <v:textbox inset="14.4pt,0,14.4pt,7.2pt">
                  <w:txbxContent>
                    <w:p w14:paraId="698F799C" w14:textId="77777777" w:rsidR="001419A5" w:rsidRPr="00336952" w:rsidRDefault="001419A5">
                      <w:pPr>
                        <w:pStyle w:val="TagLine"/>
                        <w:rPr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336952">
                        <w:rPr>
                          <w:rStyle w:val="TagLineChar"/>
                          <w:color w:val="A6A6A6" w:themeColor="background1" w:themeShade="A6"/>
                          <w:sz w:val="44"/>
                          <w:szCs w:val="44"/>
                        </w:rPr>
                        <w:t>Your message…our members…powerful results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99DCB" wp14:editId="61B766C9">
                <wp:simplePos x="0" y="0"/>
                <wp:positionH relativeFrom="column">
                  <wp:posOffset>5617210</wp:posOffset>
                </wp:positionH>
                <wp:positionV relativeFrom="paragraph">
                  <wp:posOffset>1435735</wp:posOffset>
                </wp:positionV>
                <wp:extent cx="1696085" cy="4445000"/>
                <wp:effectExtent l="3810" t="635" r="1905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4445000"/>
                        </a:xfrm>
                        <a:prstGeom prst="rect">
                          <a:avLst/>
                        </a:prstGeom>
                        <a:solidFill>
                          <a:srgbClr val="3C8C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D346A" w14:textId="77777777" w:rsidR="001419A5" w:rsidRPr="00307734" w:rsidRDefault="001419A5">
                            <w:pPr>
                              <w:rPr>
                                <w:color w:val="95B3D7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9DCB" id="Text Box 8" o:spid="_x0000_s1030" type="#_x0000_t202" style="position:absolute;margin-left:442.3pt;margin-top:113.05pt;width:133.55pt;height:3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ozPAIAAEIEAAAOAAAAZHJzL2Uyb0RvYy54bWysU8mO2zAMvRfoPwi6J17qLDbiDCYJUhSY&#10;LsBMP0CR5QW1RVVSYqdF/72UnKTB9Fb0Iogi+Ui+J64ehq4lJ6FNAzKn0TSkREgORSOrnH592U+W&#10;lBjLZMFakCKnZ2How/rtm1WvMhFDDW0hNEEQabJe5bS2VmVBYHgtOmamoIREZwm6YxZNXQWFZj2i&#10;d20Qh+E86EEXSgMXxuDrbnTStccvS8Ht57I0wpI2p9ib9af258GdwXrFskozVTf80gb7hy461kgs&#10;eoPaMcvIUTd/QXUN12CgtFMOXQBl2XDhZ8BpovDVNM81U8LPguQYdaPJ/D9Y/un0RZOmyGkcUyJZ&#10;hxq9iMGSDQxk6ejplckw6llhnB3wGWX2oxr1BPybIRK2NZOVeNQa+lqwAtuLXGZwlzriGAdy6D9C&#10;gWXY0YIHGkrdOe6QDYLoKNP5Jo1rhbuS83QeLmeUcPQlSTILQy9ewLJrutLGvhfQEXfJqUbtPTw7&#10;PRnr2mHZNcRVM9A2xb5pW2/o6rBtNTkx/CfvtsvtbJzgVVgrXbAElzYiji/YJdZwPtev1/1nGsVJ&#10;uInTyX6+XEySMplN0kW4nIRRusFZkjTZ7X95mnyWz/eMOZJGuuxwGLw2yVWIAxRnpFDD+JFx8fBS&#10;g/5BSY+fOKfm+5FpQUn7QaIMaZQk7td7I5ktYjT0vedw72GSI1ROLSXjdWvHTTkq3VQ1VhqFl/CI&#10;0pWNJ9VpPHZ1ERw/quf6slRuE+5tH/Vn9de/AQAA//8DAFBLAwQUAAYACAAAACEARiBsheIAAAAM&#10;AQAADwAAAGRycy9kb3ducmV2LnhtbEyPTUvEMBCG74L/IYzgzU1S11pr00UEUdgFcf3AY7aJTbGZ&#10;lCTd7frrTU96nJmHd563Wk22J3vtQ+dQAF8wIBobpzpsBby9PlwUQEKUqGTvUAs46gCr+vSkkqVy&#10;B3zR+21sSQrBUEoBJsahpDQ0RlsZFm7QmG5fzlsZ0+hbqrw8pHDb04yxnFrZYfpg5KDvjW6+t6MV&#10;sF6yn+PlmK3Z06N5fufRbz4/vBDnZ9PdLZCop/gHw6yf1KFOTjs3ogqkF1AUyzyhArIs50Bmgl/x&#10;ayA7ATfzitYV/V+i/gUAAP//AwBQSwECLQAUAAYACAAAACEAtoM4kv4AAADhAQAAEwAAAAAAAAAA&#10;AAAAAAAAAAAAW0NvbnRlbnRfVHlwZXNdLnhtbFBLAQItABQABgAIAAAAIQA4/SH/1gAAAJQBAAAL&#10;AAAAAAAAAAAAAAAAAC8BAABfcmVscy8ucmVsc1BLAQItABQABgAIAAAAIQB7vvozPAIAAEIEAAAO&#10;AAAAAAAAAAAAAAAAAC4CAABkcnMvZTJvRG9jLnhtbFBLAQItABQABgAIAAAAIQBGIGyF4gAAAAwB&#10;AAAPAAAAAAAAAAAAAAAAAJYEAABkcnMvZG93bnJldi54bWxQSwUGAAAAAAQABADzAAAApQUAAAAA&#10;" fillcolor="#3c8c51" stroked="f">
                <v:textbox>
                  <w:txbxContent>
                    <w:p w14:paraId="6E6D346A" w14:textId="77777777" w:rsidR="001419A5" w:rsidRPr="00307734" w:rsidRDefault="001419A5">
                      <w:pPr>
                        <w:rPr>
                          <w:color w:val="95B3D7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F1864" wp14:editId="16879956">
                <wp:simplePos x="0" y="0"/>
                <wp:positionH relativeFrom="column">
                  <wp:posOffset>-1905</wp:posOffset>
                </wp:positionH>
                <wp:positionV relativeFrom="paragraph">
                  <wp:posOffset>1505585</wp:posOffset>
                </wp:positionV>
                <wp:extent cx="5337175" cy="437515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5BD37" w14:textId="77777777" w:rsidR="001419A5" w:rsidRDefault="001648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060DA" wp14:editId="5C01EEC9">
                                  <wp:extent cx="5360035" cy="4493260"/>
                                  <wp:effectExtent l="0" t="0" r="0" b="2540"/>
                                  <wp:docPr id="4" name="Picture 4" descr="BusinessPeopleSmaller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usinessPeopleSmaller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0035" cy="449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1864" id="Text Box 9" o:spid="_x0000_s1031" type="#_x0000_t202" style="position:absolute;margin-left:-.15pt;margin-top:118.55pt;width:420.25pt;height:3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7nPAIAAEIEAAAOAAAAZHJzL2Uyb0RvYy54bWysU9uO2jAQfa/Uf7D8DkkgARIRVguIqtL2&#10;Iu32A4zjkKiJx7UNCa323zt2gKLtW9U8WBnPzJmZc8bLh75tyEloU4PMaTQOKRGSQ1HLQ06/vexG&#10;C0qMZbJgDUiR07Mw9GH1/t2yU5mYQAVNITRBEGmyTuW0slZlQWB4JVpmxqCERGcJumUWTX0ICs06&#10;RG+bYBKGs6ADXSgNXBiDt9vBSVcevywFt1/K0ghLmpxib9af2p97dwarJcsOmqmq5pc22D900bJa&#10;YtEb1JZZRo66/guqrbkGA6Udc2gDKMuaCz8DThOFb6Z5rpgSfhYkx6gbTeb/wfLPp6+a1EVOJxEl&#10;krWo0YvoLVlDT1JHT6dMhlHPCuNsj9cosx/VqCfg3w2RsKmYPIhHraGrBCuwvchlBnepA45xIPvu&#10;ExRYhh0teKC+1K3jDtkgiI4ynW/SuFY4XibT6TyaJ5Rw9MXTeRIlXryAZdd0pY39IKAl7ienGrX3&#10;8Oz0ZKxrh2XXEFfNQFMXu7ppvKEP+02jyYnhnuz85yd4E9ZIFyzBpQ2Iww12iTWcz/Xrdf+VRpM4&#10;XE/S0W62mI/iMk5G6TxcjMIoXaezME7j7e71UuSa7xlzJA102X7fe22SqxB7KM5IoYZhkfHh4U8F&#10;+iclHS5xTs2PI9OCkuajRBnSKI7d1nsjTuYTNPS9Z3/vYZIjVE4tJcPvxg4v5ah0faiw0iC8hEeU&#10;rqw9qU7joauL4LionuvLo3Iv4d72UX+e/uo3AAAA//8DAFBLAwQUAAYACAAAACEAMd2KXd8AAAAJ&#10;AQAADwAAAGRycy9kb3ducmV2LnhtbEyPQU+DQBSE7yb+h80z8WLaBVqhRR6Nmmi8tvYHPNhXILK7&#10;hN0W+u9dT/Y4mcnMN8Vu1r248Og6axDiZQSCTW1VZxqE4/fHYgPCeTKKemsY4coOduX9XUG5spPZ&#10;8+XgGxFKjMsJofV+yKV0dcua3NIObIJ3sqMmH+TYSDXSFMp1L5MoSqWmzoSFlgZ+b7n+OZw1wulr&#10;enreTtWnP2b7dfpGXVbZK+Ljw/z6AsLz7P/D8Icf0KEMTJU9G+VEj7BYhSBCsspiEMHfrKMERIWw&#10;TdIYZFnI2wflLwAAAP//AwBQSwECLQAUAAYACAAAACEAtoM4kv4AAADhAQAAEwAAAAAAAAAAAAAA&#10;AAAAAAAAW0NvbnRlbnRfVHlwZXNdLnhtbFBLAQItABQABgAIAAAAIQA4/SH/1gAAAJQBAAALAAAA&#10;AAAAAAAAAAAAAC8BAABfcmVscy8ucmVsc1BLAQItABQABgAIAAAAIQB1Wu7nPAIAAEIEAAAOAAAA&#10;AAAAAAAAAAAAAC4CAABkcnMvZTJvRG9jLnhtbFBLAQItABQABgAIAAAAIQAx3Ypd3wAAAAkBAAAP&#10;AAAAAAAAAAAAAAAAAJYEAABkcnMvZG93bnJldi54bWxQSwUGAAAAAAQABADzAAAAogUAAAAA&#10;" stroked="f">
                <v:textbox>
                  <w:txbxContent>
                    <w:p w14:paraId="5885BD37" w14:textId="77777777" w:rsidR="001419A5" w:rsidRDefault="00164854">
                      <w:r>
                        <w:rPr>
                          <w:noProof/>
                        </w:rPr>
                        <w:drawing>
                          <wp:inline distT="0" distB="0" distL="0" distR="0" wp14:anchorId="338060DA" wp14:editId="5C01EEC9">
                            <wp:extent cx="5360035" cy="4493260"/>
                            <wp:effectExtent l="0" t="0" r="0" b="2540"/>
                            <wp:docPr id="4" name="Picture 4" descr="BusinessPeopleSmaller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usinessPeopleSmaller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0035" cy="4493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22605" wp14:editId="32498D58">
                <wp:simplePos x="0" y="0"/>
                <wp:positionH relativeFrom="column">
                  <wp:posOffset>4114800</wp:posOffset>
                </wp:positionH>
                <wp:positionV relativeFrom="paragraph">
                  <wp:posOffset>5995670</wp:posOffset>
                </wp:positionV>
                <wp:extent cx="3004185" cy="502920"/>
                <wp:effectExtent l="0" t="1270" r="5715" b="381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8022" w14:textId="438DF4D4" w:rsidR="001419A5" w:rsidRPr="00D946A4" w:rsidRDefault="00832330" w:rsidP="00482993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2</w:t>
                            </w:r>
                            <w:r w:rsidR="00E31011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02</w:t>
                            </w:r>
                            <w:r w:rsidR="005976D5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="001419A5" w:rsidRPr="00D946A4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Media 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2605" id="Text Box 10" o:spid="_x0000_s1032" type="#_x0000_t202" style="position:absolute;margin-left:324pt;margin-top:472.1pt;width:236.5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Mo5QEAAKgDAAAOAAAAZHJzL2Uyb0RvYy54bWysU9Fu0zAUfUfiHyy/0ySlHVvUdBqbhpDG&#10;QBp8gOPYiUXia67dJuXruXa6rsAb4sWyfZ1zzzn3ZHM9DT3bK/QGbMWLRc6ZshIaY9uKf/t6/+aS&#10;Mx+EbUQPVlX8oDy/3r5+tRldqZbQQd8oZARifTm6inchuDLLvOzUIPwCnLJU1ICDCHTENmtQjIQ+&#10;9Nkyzy+yEbBxCFJ5T7d3c5FvE77WSobPWnsVWF9x4hbSimmt45ptN6JsUbjOyCMN8Q8sBmEsNT1B&#10;3Ykg2A7NX1CDkQgedFhIGDLQ2kiVNJCaIv9DzVMnnEpayBzvTjb5/wcrH/dP7guyML2HiQaYRHj3&#10;APK7ZxZuO2FbdYMIY6dEQ42LaFk2Ol8eP41W+9JHkHr8BA0NWewCJKBJ4xBdIZ2M0GkAh5PpagpM&#10;0uXbPF8Vl2vOJNXW+fJqmaaSifL5a4c+fFAwsLipONJQE7rYP/gQ2Yjy+UlsZuHe9H0abG9/u6CH&#10;8Saxj4Rn6mGqJ2aail9EaVFMDc2B5CDMcaF406YD/MnZSFGpuP+xE6g46z9asuSqWK1ittJhtX5H&#10;AhieV+rzirCSoCoeOJu3t2HO486haTvqNA/Bwg3ZqE1S+MLqSJ/ikIQfoxvzdn5Or15+sO0vAAAA&#10;//8DAFBLAwQUAAYACAAAACEACQcB1eEAAAANAQAADwAAAGRycy9kb3ducmV2LnhtbEyPzU7DMBCE&#10;70i8g7VI3KidYKo2xKkQiCuI8iNx28bbJCJeR7HbhLfHPdHbrGY0+025mV0vjjSGzrOBbKFAENfe&#10;dtwY+Hh/vlmBCBHZYu+ZDPxSgE11eVFiYf3Eb3TcxkakEg4FGmhjHAopQ92Sw7DwA3Hy9n50GNM5&#10;NtKOOKVy18tcqaV02HH60OJAjy3VP9uDM/D5sv/+0uq1eXJ3w+RnJdmtpTHXV/PDPYhIc/wPwwk/&#10;oUOVmHb+wDaI3sBSr9KWaGCtdQ7ilMjyLAOxS0rltxpkVcrzFdUfAAAA//8DAFBLAQItABQABgAI&#10;AAAAIQC2gziS/gAAAOEBAAATAAAAAAAAAAAAAAAAAAAAAABbQ29udGVudF9UeXBlc10ueG1sUEsB&#10;Ai0AFAAGAAgAAAAhADj9If/WAAAAlAEAAAsAAAAAAAAAAAAAAAAALwEAAF9yZWxzLy5yZWxzUEsB&#10;Ai0AFAAGAAgAAAAhAEGkoyjlAQAAqAMAAA4AAAAAAAAAAAAAAAAALgIAAGRycy9lMm9Eb2MueG1s&#10;UEsBAi0AFAAGAAgAAAAhAAkHAdXhAAAADQEAAA8AAAAAAAAAAAAAAAAAPwQAAGRycy9kb3ducmV2&#10;LnhtbFBLBQYAAAAABAAEAPMAAABNBQAAAAA=&#10;" filled="f" stroked="f">
                <v:textbox>
                  <w:txbxContent>
                    <w:p w14:paraId="54A48022" w14:textId="438DF4D4" w:rsidR="001419A5" w:rsidRPr="00D946A4" w:rsidRDefault="00832330" w:rsidP="00482993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2</w:t>
                      </w:r>
                      <w:r w:rsidR="00E31011">
                        <w:rPr>
                          <w:b/>
                          <w:color w:val="FFFFFF"/>
                          <w:sz w:val="56"/>
                          <w:szCs w:val="56"/>
                        </w:rPr>
                        <w:t>02</w:t>
                      </w:r>
                      <w:r w:rsidR="005976D5">
                        <w:rPr>
                          <w:b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="001419A5" w:rsidRPr="00D946A4">
                        <w:rPr>
                          <w:b/>
                          <w:color w:val="FFFFFF"/>
                          <w:sz w:val="56"/>
                          <w:szCs w:val="56"/>
                        </w:rPr>
                        <w:t xml:space="preserve"> Media Kit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048CD" wp14:editId="4DB5C686">
                <wp:simplePos x="0" y="0"/>
                <wp:positionH relativeFrom="column">
                  <wp:posOffset>457200</wp:posOffset>
                </wp:positionH>
                <wp:positionV relativeFrom="paragraph">
                  <wp:posOffset>6593840</wp:posOffset>
                </wp:positionV>
                <wp:extent cx="5257800" cy="2188210"/>
                <wp:effectExtent l="0" t="2540" r="0" b="635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8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ADF1E" w14:textId="77777777" w:rsidR="001419A5" w:rsidRPr="00D946A4" w:rsidRDefault="001419A5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946A4">
                              <w:rPr>
                                <w:color w:val="FFFFFF"/>
                                <w:sz w:val="28"/>
                                <w:szCs w:val="28"/>
                              </w:rPr>
                              <w:t>Target your business to over 600 attorneys, judges, paralegals, law students and professionals. This upscale legal publication is distributed monthly to members, law libraries, courts, legal-related businesses and other bar associations. Advertising in the Santa Barbara Lawyer is an ideal way to display products or services to an exclusive group of professionals.</w:t>
                            </w:r>
                          </w:p>
                          <w:p w14:paraId="64BE282F" w14:textId="77777777" w:rsidR="001419A5" w:rsidRPr="00D946A4" w:rsidRDefault="001419A5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946A4">
                              <w:rPr>
                                <w:color w:val="FFFFFF"/>
                                <w:sz w:val="28"/>
                                <w:szCs w:val="28"/>
                              </w:rPr>
                              <w:t>Please call (805) 569-5511 or e-mail sblawdirector@gmail.com with any questions.</w:t>
                            </w:r>
                          </w:p>
                          <w:p w14:paraId="6E188C4F" w14:textId="77777777" w:rsidR="001419A5" w:rsidRPr="00D946A4" w:rsidRDefault="001419A5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48CD" id="Text Box 11" o:spid="_x0000_s1033" type="#_x0000_t202" style="position:absolute;margin-left:36pt;margin-top:519.2pt;width:414pt;height:17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KqSgIAAE8EAAAOAAAAZHJzL2Uyb0RvYy54bWysVNuO0zAQfUfiHyy/Z3MhbZOq6aqXLUJa&#10;LtIuH+A6ThOReIztNimIf2fsbEuBN8RLZM/lzMw54yzuh64lJ6FNA7Kg8V1EiZAcykYeCvr5eRdk&#10;lBjLZMlakKKgZ2Ho/fL1q0Wv5iKBGtpSaIIg0sx7VdDaWjUPQ8Nr0TFzB0pIdFagO2bxqg9hqVmP&#10;6F0bJlE0DXvQpdLAhTFo3Y5OuvT4VSW4/VhVRljSFhR7s/6r/XfvvuFyweYHzVTd8Jc22D900bFG&#10;YtEr1JZZRo66+Quqa7gGA5W949CFUFUNF34GnCaO/pjmqWZK+FmQHKOuNJn/B8s/nD5p0pSoXU6J&#10;ZB1q9CwGS9YwkDh2/PTKzDHsSWGgHdCOsX5Wox6BfzFEwqZm8iBWWkNfC1Zifz4zvEkdcYwD2ffv&#10;ocQ67GjBAw2V7hx5SAdBdNTpfNXG9cLROEkmsyxCF0dfEmdZEnv1Qja/pCtt7FsBHXGHgmoU38Oz&#10;06OxOAiGXkJcNQm7pm39ArTyNwMGjhYsjqnO59rwen7Po/whe8jSIE2mD0EalWWw2m3SYLqLZ5Pt&#10;m+1ms41/jHt1kxQnabRO8mA3zWZBWqWTIJ9FWRDF+TqfRmmebnc+CUtfinr2HGEjdXbYD16o2UWU&#10;PZRnpFPDuNX4CvFQg/5GSY8bXVDz9ci0oKR9J1GSPE5T9wT8JZ3MErzoW8/+1sMkR6iCWkrG48aO&#10;z+aodHOosdK4BBJWKGPVeIKd3mNXyLa74NZ63l9emHsWt3cf9es/sPwJAAD//wMAUEsDBBQABgAI&#10;AAAAIQBcnlb83gAAAAwBAAAPAAAAZHJzL2Rvd25yZXYueG1sTI/NTsMwEITvSLyDtUjc6JqmQBri&#10;VAjEFUT5kbi58TaJiNdR7Dbh7VlOcNzZ0cw35Wb2vTrSGLvABi4XGhRxHVzHjYG318eLHFRMlp3t&#10;A5OBb4qwqU5PSlu4MPELHbepURLCsbAG2pSGAjHWLXkbF2Eglt8+jN4mOccG3WgnCfc9LrW+Rm87&#10;lobWDnTfUv21PXgD70/7z4+Vfm4e/NUwhVkj+zUac342392CSjSnPzP84gs6VMK0Cwd2UfUGbpYy&#10;JYmus3wFShxrrUXaiZTlmQasSvw/ovoBAAD//wMAUEsBAi0AFAAGAAgAAAAhALaDOJL+AAAA4QEA&#10;ABMAAAAAAAAAAAAAAAAAAAAAAFtDb250ZW50X1R5cGVzXS54bWxQSwECLQAUAAYACAAAACEAOP0h&#10;/9YAAACUAQAACwAAAAAAAAAAAAAAAAAvAQAAX3JlbHMvLnJlbHNQSwECLQAUAAYACAAAACEA5Zzi&#10;qkoCAABPBAAADgAAAAAAAAAAAAAAAAAuAgAAZHJzL2Uyb0RvYy54bWxQSwECLQAUAAYACAAAACEA&#10;XJ5W/N4AAAAMAQAADwAAAAAAAAAAAAAAAACkBAAAZHJzL2Rvd25yZXYueG1sUEsFBgAAAAAEAAQA&#10;8wAAAK8FAAAAAA==&#10;" filled="f" stroked="f">
                <v:textbox>
                  <w:txbxContent>
                    <w:p w14:paraId="012ADF1E" w14:textId="77777777" w:rsidR="001419A5" w:rsidRPr="00D946A4" w:rsidRDefault="001419A5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D946A4">
                        <w:rPr>
                          <w:color w:val="FFFFFF"/>
                          <w:sz w:val="28"/>
                          <w:szCs w:val="28"/>
                        </w:rPr>
                        <w:t>Target your business to over 600 attorneys, judges, paralegals, law students and professionals. This upscale legal publication is distributed monthly to members, law libraries, courts, legal-related businesses and other bar associations. Advertising in the Santa Barbara Lawyer is an ideal way to display products or services to an exclusive group of professionals.</w:t>
                      </w:r>
                    </w:p>
                    <w:p w14:paraId="64BE282F" w14:textId="77777777" w:rsidR="001419A5" w:rsidRPr="00D946A4" w:rsidRDefault="001419A5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D946A4">
                        <w:rPr>
                          <w:color w:val="FFFFFF"/>
                          <w:sz w:val="28"/>
                          <w:szCs w:val="28"/>
                        </w:rPr>
                        <w:t>Please call (805) 569-5511 or e-mail sblawdirector@gmail.com with any questions.</w:t>
                      </w:r>
                    </w:p>
                    <w:p w14:paraId="6E188C4F" w14:textId="77777777" w:rsidR="001419A5" w:rsidRPr="00D946A4" w:rsidRDefault="001419A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9A5">
        <w:br w:type="page"/>
      </w:r>
    </w:p>
    <w:p w14:paraId="0B40930D" w14:textId="77777777" w:rsidR="001419A5" w:rsidRDefault="001648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DEBA7" wp14:editId="4C9651DD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2743200" cy="2108200"/>
                <wp:effectExtent l="0" t="1905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7EF27" w14:textId="77777777" w:rsidR="001419A5" w:rsidRDefault="001648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4AA2C" wp14:editId="40C105F8">
                                  <wp:extent cx="2664460" cy="2049780"/>
                                  <wp:effectExtent l="0" t="0" r="2540" b="7620"/>
                                  <wp:docPr id="6" name="Picture 27" descr="mesothelioma-lawy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mesothelioma-lawy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460" cy="2049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EBA7" id="Text Box 12" o:spid="_x0000_s1034" type="#_x0000_t202" style="position:absolute;margin-left:0;margin-top:19.15pt;width:3in;height:1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MDNwIAAEMEAAAOAAAAZHJzL2Uyb0RvYy54bWysU9uO2jAQfa/Uf7D8Drk0CyQirBYQVaXt&#10;RdrtBxjHuaiJx7UNCa323zt2gKXtW9U8WBnPzJmZczzL+6FryVFo04DMaTQNKRGSQ9HIKqdfn3eT&#10;BSXGMlmwFqTI6UkYer96+2bZq0zEUENbCE0QRJqsVzmtrVVZEBhei46ZKSgh0VmC7phFU1dBoVmP&#10;6F0bxGE4C3rQhdLAhTF4ux2ddOXxy1Jw+7ksjbCkzSn2Zv2p/bl3Z7BasqzSTNUNP7fB/qGLjjUS&#10;i16htswyctDNX1BdwzUYKO2UQxdAWTZc+Blwmij8Y5qnminhZ0FyjLrSZP4fLP90/KJJU6B2qJRk&#10;HWr0LAZL1jCQKHb89MpkGPakMNAOeI+xflajHoF/M0TCpmayEg9aQ18LVmB/kcsMblJHHONA9v1H&#10;KLAOO1jwQEOpO0ce0kEQHXU6XbVxvXC8jOfJOxScEo6+OAoXznA1WHZJV9rY9wI64n5yqlF8D8+O&#10;j8aOoZcQV81A2xS7pm29oav9ptXkyPCh7Px3Rv8trJUuWIJLGxHHG+wSazif69cL/zON4iRcx+lk&#10;N1vMJ0mZ3E3SebiYhFG6Tmdhkibb3cu5yCXfM+ZIGumyw37w4ixcnGNzD8UJKdQwvmTcPPypQf+g&#10;pMdXnFPz/cC0oKT9IFGGNEoS9+y9kdzNYzT0rWd/62GSI1ROLSXj78aOq3JQuqlqrDQKL+EBpSsb&#10;T+prV2fB8aV6Wc5b5Vbh1vZRr7u/+gUAAP//AwBQSwMEFAAGAAgAAAAhAFTKVFDbAAAABwEAAA8A&#10;AABkcnMvZG93bnJldi54bWxMj8FOwzAQRO9I/IO1SFwQdWhKU0KcCpBAXFv6AZt4m0TE6yh2m/Tv&#10;WU5wnJnVzNtiO7tenWkMnWcDD4sEFHHtbceNgcPX+/0GVIjIFnvPZOBCAbbl9VWBufUT7+i8j42S&#10;Eg45GmhjHHKtQ92Sw7DwA7FkRz86jCLHRtsRJyl3vV4myVo77FgWWhzoraX6e39yBo6f093j01R9&#10;xEO2W61fscsqfzHm9mZ+eQYVaY5/x/CLL+hQClPlT2yD6g3II9FAuklBSbpKl2JUYmRJCros9H/+&#10;8gcAAP//AwBQSwECLQAUAAYACAAAACEAtoM4kv4AAADhAQAAEwAAAAAAAAAAAAAAAAAAAAAAW0Nv&#10;bnRlbnRfVHlwZXNdLnhtbFBLAQItABQABgAIAAAAIQA4/SH/1gAAAJQBAAALAAAAAAAAAAAAAAAA&#10;AC8BAABfcmVscy8ucmVsc1BLAQItABQABgAIAAAAIQBsn5MDNwIAAEMEAAAOAAAAAAAAAAAAAAAA&#10;AC4CAABkcnMvZTJvRG9jLnhtbFBLAQItABQABgAIAAAAIQBUylRQ2wAAAAcBAAAPAAAAAAAAAAAA&#10;AAAAAJEEAABkcnMvZG93bnJldi54bWxQSwUGAAAAAAQABADzAAAAmQUAAAAA&#10;" stroked="f">
                <v:textbox>
                  <w:txbxContent>
                    <w:p w14:paraId="22F7EF27" w14:textId="77777777" w:rsidR="001419A5" w:rsidRDefault="00164854">
                      <w:r>
                        <w:rPr>
                          <w:noProof/>
                        </w:rPr>
                        <w:drawing>
                          <wp:inline distT="0" distB="0" distL="0" distR="0" wp14:anchorId="11C4AA2C" wp14:editId="40C105F8">
                            <wp:extent cx="2664460" cy="2049780"/>
                            <wp:effectExtent l="0" t="0" r="2540" b="7620"/>
                            <wp:docPr id="6" name="Picture 27" descr="mesothelioma-lawy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mesothelioma-lawy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460" cy="2049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CF7037" wp14:editId="5A10BB28">
                <wp:simplePos x="0" y="0"/>
                <wp:positionH relativeFrom="margin">
                  <wp:posOffset>2743200</wp:posOffset>
                </wp:positionH>
                <wp:positionV relativeFrom="paragraph">
                  <wp:posOffset>240665</wp:posOffset>
                </wp:positionV>
                <wp:extent cx="4572000" cy="8749665"/>
                <wp:effectExtent l="0" t="0" r="0" b="127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749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EBA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A228" w14:textId="77777777" w:rsidR="001419A5" w:rsidRDefault="001419A5" w:rsidP="00F61B20">
                            <w:pPr>
                              <w:pStyle w:val="Heading01"/>
                            </w:pPr>
                            <w:r w:rsidRPr="00336952">
                              <w:rPr>
                                <w:rStyle w:val="Heading01Char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Advertise in the Santa Barbara Lawyer</w:t>
                            </w:r>
                          </w:p>
                          <w:p w14:paraId="27197B4D" w14:textId="77777777" w:rsidR="001419A5" w:rsidRPr="00FC1EE6" w:rsidRDefault="001419A5" w:rsidP="00FC1EE6">
                            <w:pPr>
                              <w:pStyle w:val="BodyConten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EE6">
                              <w:rPr>
                                <w:rStyle w:val="BodyContentChar"/>
                                <w:sz w:val="24"/>
                                <w:szCs w:val="24"/>
                              </w:rPr>
                              <w:t xml:space="preserve">You have been selected to be a part of the Santa Barbara County Bar Association’s monthly publication, the </w:t>
                            </w:r>
                            <w:r w:rsidRPr="00FC1EE6">
                              <w:rPr>
                                <w:rStyle w:val="BodyContentChar"/>
                                <w:i/>
                                <w:sz w:val="24"/>
                                <w:szCs w:val="24"/>
                              </w:rPr>
                              <w:t>Santa</w:t>
                            </w:r>
                            <w:r w:rsidRPr="00FC1EE6">
                              <w:rPr>
                                <w:rStyle w:val="BodyContentCh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EE6">
                              <w:rPr>
                                <w:rStyle w:val="BodyContentChar"/>
                                <w:i/>
                                <w:sz w:val="24"/>
                                <w:szCs w:val="24"/>
                              </w:rPr>
                              <w:t>Barbara Lawyer</w:t>
                            </w:r>
                            <w:r w:rsidRPr="00FC1EE6">
                              <w:rPr>
                                <w:rStyle w:val="BodyContentChar"/>
                                <w:sz w:val="24"/>
                                <w:szCs w:val="24"/>
                              </w:rPr>
                              <w:t>. Advertisers participating in this magazine receive exposure that is targeted and continual at a very affordable cost. This is a must buy for your business to reach the Santa Barbara County Legal community.</w:t>
                            </w:r>
                          </w:p>
                          <w:tbl>
                            <w:tblPr>
                              <w:tblW w:w="7056" w:type="dxa"/>
                              <w:tblInd w:w="-7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296"/>
                              <w:gridCol w:w="1999"/>
                              <w:gridCol w:w="2761"/>
                            </w:tblGrid>
                            <w:tr w:rsidR="001419A5" w:rsidRPr="00D946A4" w14:paraId="5D09F1FF" w14:textId="77777777" w:rsidTr="00D946A4">
                              <w:trPr>
                                <w:trHeight w:val="456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179BF73E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5568B6D3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# of Issue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2D3AAA6C" w14:textId="77777777" w:rsidR="001419A5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Cost Per Issue</w:t>
                                  </w:r>
                                </w:p>
                                <w:p w14:paraId="3EA8CF0C" w14:textId="228ACCE4" w:rsidR="001419A5" w:rsidRPr="00FC1EE6" w:rsidRDefault="001E0C0E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Color</w:t>
                                  </w:r>
                                </w:p>
                                <w:p w14:paraId="6D1BC2B8" w14:textId="77777777" w:rsidR="001419A5" w:rsidRPr="00756A99" w:rsidRDefault="001419A5" w:rsidP="009D6E9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419A5" w:rsidRPr="00D946A4" w14:paraId="1611B5B2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6195A5DE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45091482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0864976C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1419A5" w:rsidRPr="00D946A4" w14:paraId="24AA65CE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40742EA1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Full Page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442D9C79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24D89A76" w14:textId="2D5A6CA3" w:rsidR="001419A5" w:rsidRPr="00FC1EE6" w:rsidRDefault="007D3D3E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$535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16B69785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38104782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63941E7E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462A090" w14:textId="2A458A22" w:rsidR="001419A5" w:rsidRPr="00FC1EE6" w:rsidRDefault="007D3D3E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$505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5B7EF667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75DF8FAC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gramStart"/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7.5”W</w:t>
                                  </w:r>
                                  <w:proofErr w:type="gramEnd"/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 xml:space="preserve"> x 10”H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1C97A8D5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0134A3DD" w14:textId="17C13052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$4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72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419816C4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30BFB233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4524193B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4E8C9F2" w14:textId="41DD0419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$4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51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0F9DD14E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02AE2C7B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6EED24E6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AAD90EF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1419A5" w:rsidRPr="00D946A4" w14:paraId="3F97F5CD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347364D2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Half Page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49EF8AB4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05A900FF" w14:textId="4343E26D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$3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78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3EAF58F0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43BD9808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5B7E4D96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77355CD" w14:textId="5679181E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$3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57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59CE811F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67F3C341" w14:textId="14043F9D" w:rsidR="001419A5" w:rsidRPr="00FC1EE6" w:rsidRDefault="001C523C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4.75”W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x 7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.5”H or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0D968D2D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3B2B4C9" w14:textId="3729B625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$3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25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2AC1D0E7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623C7700" w14:textId="3A50EE57" w:rsidR="001419A5" w:rsidRPr="00FC1EE6" w:rsidRDefault="0071721A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  <w:t>3.63 W x 9.38 H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44AE14B0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55C8E09" w14:textId="51413CD5" w:rsidR="001419A5" w:rsidRPr="00FC1EE6" w:rsidRDefault="007D3D3E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$305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034B40F0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6877FB64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5DF4247C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7A289E3B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1419A5" w:rsidRPr="00D946A4" w14:paraId="0ED4E262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7906E245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Quarter Page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18235BEB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F8A11AD" w14:textId="561F66DF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$2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65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3D18BB39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17FD767D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71B74551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EEB1F33" w14:textId="25D4321F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$2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35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0294E20F" w14:textId="77777777" w:rsidTr="00D946A4">
                              <w:trPr>
                                <w:trHeight w:val="238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78D34F6C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gramStart"/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3.25”W</w:t>
                                  </w:r>
                                  <w:proofErr w:type="gramEnd"/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 xml:space="preserve"> x 4.5”H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5D9ADAA5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8C2C1E3" w14:textId="2F2DB145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205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5788D052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24B0FC98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34D70DF7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393F96CC" w14:textId="3A1515C6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85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523C5AE3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36ACCD2E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1E482D10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51F58000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1419A5" w:rsidRPr="00D946A4" w14:paraId="36EDCF43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70779CF7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37CD9C27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5EC57B6" w14:textId="1BBD2F88" w:rsidR="001419A5" w:rsidRPr="00FC1EE6" w:rsidRDefault="007D3D3E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$158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740680CA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5C3517A1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3.25”W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x 3.25”H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7BD8509A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34993156" w14:textId="64117324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52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66FDFEDE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3887A957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47782E12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88C3C9B" w14:textId="6A5C0EFA" w:rsidR="001419A5" w:rsidRPr="00FC1EE6" w:rsidRDefault="009D6E96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$14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7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20208503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39276E74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38C52FE2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7FCABF79" w14:textId="602944B6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40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781F25A2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1A9B87E7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5BB96B27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7350A6E2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1419A5" w:rsidRPr="00D946A4" w14:paraId="644F06D5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5DF3A9AB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Business Card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67C0DBA9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CB7DABA" w14:textId="21580B69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30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3C59F7AD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46C5FD8F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349D2B2B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0C8DF0C2" w14:textId="12BF1E14" w:rsidR="001419A5" w:rsidRPr="00FC1EE6" w:rsidRDefault="009D6E96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$12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48AEA063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627F8056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3.25”W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x 2” H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506B50F0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00CDE08" w14:textId="7AF5BABB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20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419A5" w:rsidRPr="00D946A4" w14:paraId="0850F84E" w14:textId="77777777" w:rsidTr="00D946A4">
                              <w:trPr>
                                <w:trHeight w:val="220"/>
                              </w:trPr>
                              <w:tc>
                                <w:tcPr>
                                  <w:tcW w:w="2296" w:type="dxa"/>
                                </w:tcPr>
                                <w:p w14:paraId="6E4BDABE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14:paraId="6F1390A0" w14:textId="77777777" w:rsidR="001419A5" w:rsidRPr="00FC1EE6" w:rsidRDefault="001419A5" w:rsidP="00D946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C1EE6">
                                    <w:rPr>
                                      <w:rFonts w:ascii="Times New Roman" w:hAnsi="Times New Roma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5CA02FA7" w14:textId="49F0761E" w:rsidR="001419A5" w:rsidRPr="00FC1EE6" w:rsidRDefault="009D6E96" w:rsidP="007D3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$11</w:t>
                                  </w:r>
                                  <w:r w:rsidR="007D3D3E">
                                    <w:rPr>
                                      <w:rFonts w:ascii="Times New Roman" w:hAnsi="Times New Roman"/>
                                    </w:rPr>
                                    <w:t>5</w:t>
                                  </w:r>
                                  <w:r w:rsidR="001419A5" w:rsidRPr="00FC1EE6">
                                    <w:rPr>
                                      <w:rFonts w:ascii="Times New Roman" w:hAnsi="Times New Roman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25528BA0" w14:textId="77777777" w:rsidR="001419A5" w:rsidRPr="00D946A4" w:rsidRDefault="001419A5" w:rsidP="00513B90">
                            <w:pPr>
                              <w:pStyle w:val="Heading0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C330F2" w14:textId="77777777" w:rsidR="001419A5" w:rsidRPr="00513B90" w:rsidRDefault="001419A5" w:rsidP="00513B90">
                            <w:pPr>
                              <w:pStyle w:val="Heading02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D399A1D" w14:textId="77777777" w:rsidR="001419A5" w:rsidRDefault="001419A5">
                            <w:pPr>
                              <w:pStyle w:val="Heading03"/>
                            </w:pPr>
                          </w:p>
                          <w:p w14:paraId="05DA4173" w14:textId="77777777" w:rsidR="001419A5" w:rsidRDefault="001419A5" w:rsidP="003413EE">
                            <w:pPr>
                              <w:pStyle w:val="BodyContent"/>
                              <w:rPr>
                                <w:rStyle w:val="BodyContentChar"/>
                              </w:rPr>
                            </w:pPr>
                          </w:p>
                          <w:p w14:paraId="210D965F" w14:textId="77777777" w:rsidR="001419A5" w:rsidRDefault="001419A5" w:rsidP="003413EE">
                            <w:pPr>
                              <w:pStyle w:val="BulletText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rStyle w:val="BulletTextChar"/>
                              </w:rPr>
                            </w:pPr>
                          </w:p>
                          <w:p w14:paraId="214E79D4" w14:textId="77777777" w:rsidR="001419A5" w:rsidRPr="00D946A4" w:rsidRDefault="001419A5">
                            <w:pPr>
                              <w:pStyle w:val="BodyContent"/>
                              <w:rPr>
                                <w:rStyle w:val="PlaceholderTex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7037" id="Rectangle 13" o:spid="_x0000_s1035" style="position:absolute;margin-left:3in;margin-top:18.95pt;width:5in;height:688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k0LAIAAFcEAAAOAAAAZHJzL2Uyb0RvYy54bWysVE2P2jAQvVfqf7B8LwEELBsRVsCWqtL2&#10;Q9pWPTuOk1hNPK7HEOiv37EDLLS3qhwszzjz5r03NouHQ9uwvXKowWR8NBhypoyEQpsq49+/bd/N&#10;OUMvTCEaMCrjR4X8Yfn2zaKzqRpDDU2hHCMQg2lnM157b9MkQVmrVuAArDJ0WIJrhafQVUnhREfo&#10;bZOMh8NZ0oErrAOpECn72B/yZcQvSyX9l7JE5VmTceLm4+rimoc1WS5EWjlhay1PNMQ/sGiFNtT0&#10;AvUovGA7p/+CarV0gFD6gYQ2gbLUUkUNpGY0/EPNcy2silrIHLQXm/D/wcrP+2f71QXqaJ9A/kRm&#10;YFMLU6mVc9DVShTUbhSMSjqL6aUgBEilLO8+QUGjFTsP0YND6doASOrYIVp9vFitDp5JSk6mdzQ+&#10;moiks/nd5H42m8YeIj2XW4f+g4KWhU3GHc0ywov9E/pAR6TnT07OF1vdNMyB/6F9Hc0LzOMhUk2/&#10;YRZI0DCm0VX5pnFsL+h6bOPvRKLC669HRJXIhtRtyfr9erW+KiFO1blVow0jHzM+nfTlDKVoVHF2&#10;M16WSDngNiasBoKEXlzIRMuDy+FCY+oP+YFpQrgPPUMmh+JIMyDN0Wh6ibSpwf3mrKNbnXH8tRNO&#10;cdZ8NGGO8/F8Ht7BTeRuovwmEkYSXMY9JzFhu/H989lZp6uauvUOG1jR/EsdJ/PK7CSBbm8c2Oml&#10;hedxHcevXv8Pli8AAAD//wMAUEsDBBQABgAIAAAAIQD33Qso4QAAAAwBAAAPAAAAZHJzL2Rvd25y&#10;ZXYueG1sTI/NTsMwEITvSLyDtUhcEHXStKWEOFVBQkJcUFsewI2XOBCvrdj5gafHOcFtd2c0+02x&#10;m0zLBux8Y0lAukiAIVVWNVQLeD89326B+SBJydYSCvhGD7vy8qKQubIjHXA4hprFEPK5FKBDcDnn&#10;vtJopF9YhxS1D9sZGeLa1Vx1cozhpuXLJNlwIxuKH7R0+KSx+jr2RoB7uXE/Ohv42wn3I9LrY/+5&#10;OQhxfTXtH4AFnMKfGWb8iA5lZDrbnpRnrYBVtoxdgoDs7h7YbEjX8+Ucp1W63gIvC/6/RPkLAAD/&#10;/wMAUEsBAi0AFAAGAAgAAAAhALaDOJL+AAAA4QEAABMAAAAAAAAAAAAAAAAAAAAAAFtDb250ZW50&#10;X1R5cGVzXS54bWxQSwECLQAUAAYACAAAACEAOP0h/9YAAACUAQAACwAAAAAAAAAAAAAAAAAvAQAA&#10;X3JlbHMvLnJlbHNQSwECLQAUAAYACAAAACEA6RUZNCwCAABXBAAADgAAAAAAAAAAAAAAAAAuAgAA&#10;ZHJzL2Uyb0RvYy54bWxQSwECLQAUAAYACAAAACEA990LKOEAAAAMAQAADwAAAAAAAAAAAAAAAACG&#10;BAAAZHJzL2Rvd25yZXYueG1sUEsFBgAAAAAEAAQA8wAAAJQFAAAAAA==&#10;" stroked="f">
                <v:fill color2="#fbebab" rotate="t" focus="100%" type="gradient"/>
                <v:textbox inset="14.4pt,14.4pt,14.4pt,14.4pt">
                  <w:txbxContent>
                    <w:p w14:paraId="06C0A228" w14:textId="77777777" w:rsidR="001419A5" w:rsidRDefault="001419A5" w:rsidP="00F61B20">
                      <w:pPr>
                        <w:pStyle w:val="Heading01"/>
                      </w:pPr>
                      <w:r w:rsidRPr="00336952">
                        <w:rPr>
                          <w:rStyle w:val="Heading01Char"/>
                          <w:color w:val="808080" w:themeColor="background1" w:themeShade="80"/>
                          <w:sz w:val="40"/>
                          <w:szCs w:val="40"/>
                        </w:rPr>
                        <w:t>Advertise in the Santa Barbara Lawyer</w:t>
                      </w:r>
                    </w:p>
                    <w:p w14:paraId="27197B4D" w14:textId="77777777" w:rsidR="001419A5" w:rsidRPr="00FC1EE6" w:rsidRDefault="001419A5" w:rsidP="00FC1EE6">
                      <w:pPr>
                        <w:pStyle w:val="BodyConten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EE6">
                        <w:rPr>
                          <w:rStyle w:val="BodyContentChar"/>
                          <w:sz w:val="24"/>
                          <w:szCs w:val="24"/>
                        </w:rPr>
                        <w:t xml:space="preserve">You have been selected to be a part of the Santa Barbara County Bar Association’s monthly publication, the </w:t>
                      </w:r>
                      <w:r w:rsidRPr="00FC1EE6">
                        <w:rPr>
                          <w:rStyle w:val="BodyContentChar"/>
                          <w:i/>
                          <w:sz w:val="24"/>
                          <w:szCs w:val="24"/>
                        </w:rPr>
                        <w:t>Santa</w:t>
                      </w:r>
                      <w:r w:rsidRPr="00FC1EE6">
                        <w:rPr>
                          <w:rStyle w:val="BodyContentChar"/>
                          <w:sz w:val="24"/>
                          <w:szCs w:val="24"/>
                        </w:rPr>
                        <w:t xml:space="preserve"> </w:t>
                      </w:r>
                      <w:r w:rsidRPr="00FC1EE6">
                        <w:rPr>
                          <w:rStyle w:val="BodyContentChar"/>
                          <w:i/>
                          <w:sz w:val="24"/>
                          <w:szCs w:val="24"/>
                        </w:rPr>
                        <w:t>Barbara Lawyer</w:t>
                      </w:r>
                      <w:r w:rsidRPr="00FC1EE6">
                        <w:rPr>
                          <w:rStyle w:val="BodyContentChar"/>
                          <w:sz w:val="24"/>
                          <w:szCs w:val="24"/>
                        </w:rPr>
                        <w:t>. Advertisers participating in this magazine receive exposure that is targeted and continual at a very affordable cost. This is a must buy for your business to reach the Santa Barbara County Legal community.</w:t>
                      </w:r>
                    </w:p>
                    <w:tbl>
                      <w:tblPr>
                        <w:tblW w:w="7056" w:type="dxa"/>
                        <w:tblInd w:w="-7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296"/>
                        <w:gridCol w:w="1999"/>
                        <w:gridCol w:w="2761"/>
                      </w:tblGrid>
                      <w:tr w:rsidR="001419A5" w:rsidRPr="00D946A4" w14:paraId="5D09F1FF" w14:textId="77777777" w:rsidTr="00D946A4">
                        <w:trPr>
                          <w:trHeight w:val="456"/>
                        </w:trPr>
                        <w:tc>
                          <w:tcPr>
                            <w:tcW w:w="2296" w:type="dxa"/>
                          </w:tcPr>
                          <w:p w14:paraId="179BF73E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5568B6D3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# of Issue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2D3AAA6C" w14:textId="77777777" w:rsidR="001419A5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Cost Per Issue</w:t>
                            </w:r>
                          </w:p>
                          <w:p w14:paraId="3EA8CF0C" w14:textId="228ACCE4" w:rsidR="001419A5" w:rsidRPr="00FC1EE6" w:rsidRDefault="001E0C0E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Color</w:t>
                            </w:r>
                          </w:p>
                          <w:p w14:paraId="6D1BC2B8" w14:textId="77777777" w:rsidR="001419A5" w:rsidRPr="00756A99" w:rsidRDefault="001419A5" w:rsidP="009D6E9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1419A5" w:rsidRPr="00D946A4" w14:paraId="1611B5B2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6195A5DE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45091482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0864976C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1419A5" w:rsidRPr="00D946A4" w14:paraId="24AA65CE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40742EA1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Full Page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442D9C79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24D89A76" w14:textId="2D5A6CA3" w:rsidR="001419A5" w:rsidRPr="00FC1EE6" w:rsidRDefault="007D3D3E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$535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16B69785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38104782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63941E7E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462A090" w14:textId="2A458A22" w:rsidR="001419A5" w:rsidRPr="00FC1EE6" w:rsidRDefault="007D3D3E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$505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5B7EF667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75DF8FAC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FC1EE6">
                              <w:rPr>
                                <w:rFonts w:ascii="Times New Roman" w:hAnsi="Times New Roman"/>
                              </w:rPr>
                              <w:t>7.5”W</w:t>
                            </w:r>
                            <w:proofErr w:type="gramEnd"/>
                            <w:r w:rsidRPr="00FC1EE6">
                              <w:rPr>
                                <w:rFonts w:ascii="Times New Roman" w:hAnsi="Times New Roman"/>
                              </w:rPr>
                              <w:t xml:space="preserve"> x 10”H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1C97A8D5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0134A3DD" w14:textId="17C13052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$4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72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419816C4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30BFB233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4524193B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4E8C9F2" w14:textId="41DD0419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$4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51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0F9DD14E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02AE2C7B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6EED24E6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1AAD90EF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1419A5" w:rsidRPr="00D946A4" w14:paraId="3F97F5CD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347364D2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Half Page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49EF8AB4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05A900FF" w14:textId="4343E26D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$3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78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3EAF58F0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43BD9808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5B7E4D96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77355CD" w14:textId="5679181E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$3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57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59CE811F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67F3C341" w14:textId="14043F9D" w:rsidR="001419A5" w:rsidRPr="00FC1EE6" w:rsidRDefault="001C523C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4.75”W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x 7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.5”H or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0D968D2D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3B2B4C9" w14:textId="3729B625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$3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25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2AC1D0E7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623C7700" w14:textId="3A50EE57" w:rsidR="001419A5" w:rsidRPr="00FC1EE6" w:rsidRDefault="0071721A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3.63 W x 9.38 H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44AE14B0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55C8E09" w14:textId="51413CD5" w:rsidR="001419A5" w:rsidRPr="00FC1EE6" w:rsidRDefault="007D3D3E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$305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034B40F0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6877FB64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5DF4247C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7A289E3B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1419A5" w:rsidRPr="00D946A4" w14:paraId="0ED4E262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7906E245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Quarter Page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18235BEB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F8A11AD" w14:textId="561F66DF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$2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65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3D18BB39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17FD767D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71B74551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EEB1F33" w14:textId="25D4321F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$2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35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0294E20F" w14:textId="77777777" w:rsidTr="00D946A4">
                        <w:trPr>
                          <w:trHeight w:val="238"/>
                        </w:trPr>
                        <w:tc>
                          <w:tcPr>
                            <w:tcW w:w="2296" w:type="dxa"/>
                          </w:tcPr>
                          <w:p w14:paraId="78D34F6C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FC1EE6">
                              <w:rPr>
                                <w:rFonts w:ascii="Times New Roman" w:hAnsi="Times New Roman"/>
                              </w:rPr>
                              <w:t>3.25”W</w:t>
                            </w:r>
                            <w:proofErr w:type="gramEnd"/>
                            <w:r w:rsidRPr="00FC1EE6">
                              <w:rPr>
                                <w:rFonts w:ascii="Times New Roman" w:hAnsi="Times New Roman"/>
                              </w:rPr>
                              <w:t xml:space="preserve"> x 4.5”H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5D9ADAA5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8C2C1E3" w14:textId="2F2DB145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205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5788D052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24B0FC98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34D70DF7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393F96CC" w14:textId="3A1515C6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85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523C5AE3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36ACCD2E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1E482D10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51F58000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1419A5" w:rsidRPr="00D946A4" w14:paraId="36EDCF43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70779CF7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37CD9C27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5EC57B6" w14:textId="1BBD2F88" w:rsidR="001419A5" w:rsidRPr="00FC1EE6" w:rsidRDefault="007D3D3E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$158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740680CA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5C3517A1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3.25”W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x 3.25”H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7BD8509A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34993156" w14:textId="64117324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52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66FDFEDE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3887A957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47782E12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88C3C9B" w14:textId="6A5C0EFA" w:rsidR="001419A5" w:rsidRPr="00FC1EE6" w:rsidRDefault="009D6E96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$14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7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20208503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39276E74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38C52FE2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7FCABF79" w14:textId="602944B6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40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781F25A2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1A9B87E7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5BB96B27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7350A6E2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1419A5" w:rsidRPr="00D946A4" w14:paraId="644F06D5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5DF3A9AB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  <w:b/>
                              </w:rPr>
                              <w:t>Business Card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67C0DBA9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CB7DABA" w14:textId="21580B69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3C59F7AD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46C5FD8F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349D2B2B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0C8DF0C2" w14:textId="12BF1E14" w:rsidR="001419A5" w:rsidRPr="00FC1EE6" w:rsidRDefault="009D6E96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$12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48AEA063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627F8056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3.25”W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x 2” H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14:paraId="506B50F0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00CDE08" w14:textId="7AF5BABB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  <w:tr w:rsidR="001419A5" w:rsidRPr="00D946A4" w14:paraId="0850F84E" w14:textId="77777777" w:rsidTr="00D946A4">
                        <w:trPr>
                          <w:trHeight w:val="220"/>
                        </w:trPr>
                        <w:tc>
                          <w:tcPr>
                            <w:tcW w:w="2296" w:type="dxa"/>
                          </w:tcPr>
                          <w:p w14:paraId="6E4BDABE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</w:tcPr>
                          <w:p w14:paraId="6F1390A0" w14:textId="77777777" w:rsidR="001419A5" w:rsidRPr="00FC1EE6" w:rsidRDefault="001419A5" w:rsidP="00D946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1EE6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5CA02FA7" w14:textId="49F0761E" w:rsidR="001419A5" w:rsidRPr="00FC1EE6" w:rsidRDefault="009D6E96" w:rsidP="007D3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$11</w:t>
                            </w:r>
                            <w:r w:rsidR="007D3D3E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="001419A5" w:rsidRPr="00FC1EE6"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25528BA0" w14:textId="77777777" w:rsidR="001419A5" w:rsidRPr="00D946A4" w:rsidRDefault="001419A5" w:rsidP="00513B90">
                      <w:pPr>
                        <w:pStyle w:val="Heading0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C330F2" w14:textId="77777777" w:rsidR="001419A5" w:rsidRPr="00513B90" w:rsidRDefault="001419A5" w:rsidP="00513B90">
                      <w:pPr>
                        <w:pStyle w:val="Heading02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5D399A1D" w14:textId="77777777" w:rsidR="001419A5" w:rsidRDefault="001419A5">
                      <w:pPr>
                        <w:pStyle w:val="Heading03"/>
                      </w:pPr>
                    </w:p>
                    <w:p w14:paraId="05DA4173" w14:textId="77777777" w:rsidR="001419A5" w:rsidRDefault="001419A5" w:rsidP="003413EE">
                      <w:pPr>
                        <w:pStyle w:val="BodyContent"/>
                        <w:rPr>
                          <w:rStyle w:val="BodyContentChar"/>
                        </w:rPr>
                      </w:pPr>
                    </w:p>
                    <w:p w14:paraId="210D965F" w14:textId="77777777" w:rsidR="001419A5" w:rsidRDefault="001419A5" w:rsidP="003413EE">
                      <w:pPr>
                        <w:pStyle w:val="BulletText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rStyle w:val="BulletTextChar"/>
                        </w:rPr>
                      </w:pPr>
                    </w:p>
                    <w:p w14:paraId="214E79D4" w14:textId="77777777" w:rsidR="001419A5" w:rsidRPr="00D946A4" w:rsidRDefault="001419A5">
                      <w:pPr>
                        <w:pStyle w:val="BodyContent"/>
                        <w:rPr>
                          <w:rStyle w:val="PlaceholderText"/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6952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EE8CAD1" wp14:editId="53B9933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24320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43205"/>
                          <a:chOff x="0" y="0"/>
                          <a:chExt cx="12240" cy="383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379"/>
                          </a:xfrm>
                          <a:prstGeom prst="rect">
                            <a:avLst/>
                          </a:prstGeom>
                          <a:solidFill>
                            <a:srgbClr val="2A50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273"/>
                            <a:ext cx="12240" cy="110"/>
                          </a:xfrm>
                          <a:prstGeom prst="rect">
                            <a:avLst/>
                          </a:prstGeom>
                          <a:solidFill>
                            <a:srgbClr val="2A502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2B0A7" id="Group 14" o:spid="_x0000_s1026" style="position:absolute;margin-left:0;margin-top:0;width:8in;height:19.15pt;z-index:251652096;mso-position-horizontal:center;mso-position-horizontal-relative:margin;mso-position-vertical:top;mso-position-vertical-relative:margin" coordsize="1224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6WzQIAAC8IAAAOAAAAZHJzL2Uyb0RvYy54bWzsVclu2zAQvRfoPxC8O1os2ZYQOchSBwXS&#10;NmjaD6ApakElkiVpy0nRf++QtB07KVAgXU7VQeBwyOHMe2/I07NN36E1U7oVvMDRSYgR41SULa8L&#10;/PnTYjTDSBvCS9IJzgp8zzQ+m79+dTrInMWiEV3JFIIgXOeDLHBjjMyDQNOG9USfCMk4OCuhemLA&#10;VHVQKjJA9L4L4jCcBINQpVSCMq1h9so78dzFrypGzYeq0sygrsCQm3F/5f5L+w/mpySvFZFNS7dp&#10;kBdk0ZOWw6H7UFfEELRS7bNQfUuV0KIyJ1T0gaiqljJXA1QThU+quVZiJV0tdT7Ucg8TQPsEpxeH&#10;pe/Xtwq1JXCXYMRJDxy5YxHYAM4g6xzWXCt5J2+VrxCGN4J+0eAOnvqtXfvFaDm8EyXEIysjHDib&#10;SvU2BJSNNo6D+z0HbGMQhcnpOEqBWIwo+OJkHIepJ4k2wOSzbbR5s90YxXGy3Taeje2egOT+RJfl&#10;NitbEkhNP6Kpfw/Nu4ZI5kjSFqkdmukOzY+gQcLrjqHIVWKPh3U7OLXHEnFx2cAydq6UGBpGSkgr&#10;clUcbbCGBiZeBu4hRtPsCCOSS6XNNRM9soMCK8jbsUbWN9p4OHdLLIladG25aLvOGapeXnYKrQn0&#10;WXyehvFiG/1oWcftYi7sNh/RzwD5cIb1WRm4vvmWRcDnRZyNFpPZdJRUSTrKpuFsFEbZRTYJkyy5&#10;WnzfHrLbD0R7eDzLS1HeA1RK+LaHawoGjVAPGA3Q8gXWX1dEMYy6txzgzqLEKsg4I0mnMRjq0LM8&#10;9BBOIVSBDUZ+eGn8vbKSqq0bOCly8HFxDvqvWgehzc9n5XrHCfFfKXLyE0VOLIBHAgNi/6oi46nr&#10;Tc+0bfgDTUaRu5D3ffvnNWklRjrZEK/UNIRvJ1QvYXdt/Bftr0XrLlV4lRxg2xfUPnuHthP54zs/&#10;/wEAAP//AwBQSwMEFAAGAAgAAAAhAH6BF4LbAAAABQEAAA8AAABkcnMvZG93bnJldi54bWxMj0Fr&#10;wkAQhe+F/odlCr3VTQwWSbMREe1JClVBehuzYxLMzobsmsR/37WXennweMN732SL0TSip87VlhXE&#10;kwgEcWF1zaWCw37zNgfhPLLGxjIpuJGDRf78lGGq7cDf1O98KUIJuxQVVN63qZSuqMigm9iWOGRn&#10;2xn0wXal1B0Oodw0chpF79JgzWGhwpZWFRWX3dUo+BxwWCbxut9ezqvbz372ddzGpNTry7j8AOFp&#10;9P/HcMcP6JAHppO9snaiURAe8X96z+LZNPiTgmSegMwz+Uif/wIAAP//AwBQSwECLQAUAAYACAAA&#10;ACEAtoM4kv4AAADhAQAAEwAAAAAAAAAAAAAAAAAAAAAAW0NvbnRlbnRfVHlwZXNdLnhtbFBLAQIt&#10;ABQABgAIAAAAIQA4/SH/1gAAAJQBAAALAAAAAAAAAAAAAAAAAC8BAABfcmVscy8ucmVsc1BLAQIt&#10;ABQABgAIAAAAIQCGb/6WzQIAAC8IAAAOAAAAAAAAAAAAAAAAAC4CAABkcnMvZTJvRG9jLnhtbFBL&#10;AQItABQABgAIAAAAIQB+gReC2wAAAAUBAAAPAAAAAAAAAAAAAAAAACcFAABkcnMvZG93bnJldi54&#10;bWxQSwUGAAAAAAQABADzAAAALwYAAAAA&#10;">
                <v:rect id="Rectangle 15" o:spid="_x0000_s1027" style="position:absolute;width:122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y9MMA&#10;AADbAAAADwAAAGRycy9kb3ducmV2LnhtbERP32vCMBB+F/Y/hBN801TRuXVGEUFwMBE72djbrTnb&#10;suZSkli7/34RBr7dx/fzFqvO1KIl5yvLCsajBARxbnXFhYLT+3b4BMIHZI21ZVLwSx5Wy4feAlNt&#10;r3ykNguFiCHsU1RQhtCkUvq8JIN+ZBviyJ2tMxgidIXUDq8x3NRykiSP0mDFsaHEhjYl5T/ZxSho&#10;P9zrfvycnabzY/jO5cF/fc7elBr0u/ULiEBduIv/3Tsd58/g9ks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y9MMAAADbAAAADwAAAAAAAAAAAAAAAACYAgAAZHJzL2Rv&#10;d25yZXYueG1sUEsFBgAAAAAEAAQA9QAAAIgDAAAAAA==&#10;" fillcolor="#2a502f" stroked="f"/>
                <v:rect id="Rectangle 16" o:spid="_x0000_s1028" style="position:absolute;top:273;width:1224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V/sAA&#10;AADbAAAADwAAAGRycy9kb3ducmV2LnhtbERPS2rDMBDdF3IHMYHuGrklhMaNEkrqQFeGOjnAYE0t&#10;J9bIseTf7atCobt5vO/sDpNtxECdrx0reF4lIIhLp2uuFFzOp6dXED4ga2wck4KZPBz2i4cdptqN&#10;/EVDESoRQ9inqMCE0KZS+tKQRb9yLXHkvl1nMUTYVVJ3OMZw28iXJNlIizXHBoMtHQ2Vt6K3Cu7b&#10;m87DkK9N9nFts0zO8toXSj0up/c3EIGm8C/+c3/qOH8Dv7/E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WV/sAAAADbAAAADwAAAAAAAAAAAAAAAACYAgAAZHJzL2Rvd25y&#10;ZXYueG1sUEsFBgAAAAAEAAQA9QAAAIUDAAAAAA==&#10;" fillcolor="#2a502f" stroked="f">
                  <v:fill opacity="32896f"/>
                </v:rect>
                <w10:wrap anchorx="margin" anchory="margin"/>
              </v:group>
            </w:pict>
          </mc:Fallback>
        </mc:AlternateContent>
      </w:r>
    </w:p>
    <w:p w14:paraId="47561032" w14:textId="77777777" w:rsidR="001419A5" w:rsidRDefault="001419A5" w:rsidP="00513B90"/>
    <w:p w14:paraId="4BB82A07" w14:textId="1EF1FCFC" w:rsidR="001419A5" w:rsidRPr="00513B90" w:rsidRDefault="00F021AA" w:rsidP="000023D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137A0" wp14:editId="32B6778D">
                <wp:simplePos x="0" y="0"/>
                <wp:positionH relativeFrom="column">
                  <wp:posOffset>2847975</wp:posOffset>
                </wp:positionH>
                <wp:positionV relativeFrom="paragraph">
                  <wp:posOffset>6497320</wp:posOffset>
                </wp:positionV>
                <wp:extent cx="4467860" cy="1844040"/>
                <wp:effectExtent l="0" t="0" r="0" b="381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5C24A" w14:textId="5F2BDC2A" w:rsidR="001419A5" w:rsidRPr="00F021AA" w:rsidRDefault="00F32402" w:rsidP="00390D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021AA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There is no better way</w:t>
                            </w:r>
                          </w:p>
                          <w:p w14:paraId="665D3334" w14:textId="7918BD9A" w:rsidR="00F32402" w:rsidRPr="00F021AA" w:rsidRDefault="00F32402" w:rsidP="00390D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021AA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to create brand awareness in the </w:t>
                            </w:r>
                          </w:p>
                          <w:p w14:paraId="65834C73" w14:textId="38DC8821" w:rsidR="00F32402" w:rsidRPr="00F021AA" w:rsidRDefault="00F32402" w:rsidP="00390D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F021AA"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Santa Barbara legal community</w:t>
                            </w:r>
                          </w:p>
                          <w:p w14:paraId="4EEFB166" w14:textId="77777777" w:rsidR="00F32402" w:rsidRPr="00F021AA" w:rsidRDefault="00F32402" w:rsidP="00390D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16CBC443" w14:textId="77777777" w:rsidR="00F32402" w:rsidRPr="00F021AA" w:rsidRDefault="00F32402" w:rsidP="00390D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F021AA"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Welcome to the Santa Barbara County </w:t>
                            </w:r>
                          </w:p>
                          <w:p w14:paraId="6EF53831" w14:textId="2234FEB5" w:rsidR="00F32402" w:rsidRPr="00F021AA" w:rsidRDefault="00F32402" w:rsidP="00390D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F021AA"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Bar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37A0" id="Text Box 20" o:spid="_x0000_s1036" type="#_x0000_t202" style="position:absolute;margin-left:224.25pt;margin-top:511.6pt;width:351.8pt;height:1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Z6TAIAAFAEAAAOAAAAZHJzL2Uyb0RvYy54bWysVNtu2zAMfR+wfxD07trOVMc26hRt0gwD&#10;ugvQ7gMUWY6N2aImKbW7Yf8+Sm6ybHsb9iLIJHVInkP66noaevIkje1AVTS9SCiRSkDdqX1FPz9u&#10;o5wS67iqeQ9KVvRZWnq9ev3qatSlXEALfS0NQRBly1FXtHVOl3FsRSsHbi9AS4XOBszAHX6afVwb&#10;PiL60MeLJMniEUytDQhpLVo3s5OuAn7TSOE+No2VjvQVxdpcOE04d/6MV1e83Buu2068lMH/oYqB&#10;dwqTnqA23HFyMN1fUEMnDFho3IWAIYam6YQMPWA3afJHNw8t1zL0guRYfaLJ/j9Y8eHpkyFdjdql&#10;lCg+oEaPcnLkFiayCPyM2pYY9qAx0E1ox9jQq9X3IL5YomDdcrWXN8bA2EpeY32pZzY+e+oVsaX1&#10;ILvxPdSYhx8cBKCpMYMnD+kgiI46PZ+08bUINDKWLfMMXQJ9ac5YwkJ1MS+Pz7Wx7q2EgfhLRQ2K&#10;H+D50711vhxeHkN8NgXbru/DAPTqNwMGzhZMjk+9z5cR9PxeJMVdfpeziC2yu4gldR3dbNcsyrbp&#10;8nLzZrNeb9If81ydPUoXLLldFNE2y5cRa9hlVCyTPErS4rbIElawzTY8wtTHpIE9T9hMnZt20yzU&#10;SZUd1M/Ip4F5rHEN8dKC+UbJiCNdUfv1wI2kpH+nUJMiRdZwB8IHu1yivMSce3bnHq4EQlXUUTJf&#10;127em4M23b7FTPMUKLhBHZsuMOw1nqt6UR/HNhD/smJ+L86/Q9SvH8HqJwAAAP//AwBQSwMEFAAG&#10;AAgAAAAhALOLHCngAAAADgEAAA8AAABkcnMvZG93bnJldi54bWxMj8tOwzAQRfdI/IM1SOyonVdV&#10;QpwKgdiCKA+JnRtPk4h4HMVuE/6e6Qp2M7pHd85U28UN4oRT6D1pSFYKBFLjbU+thve3p5sNiBAN&#10;WTN4Qg0/GGBbX15UprR+plc87WIruIRCaTR0MY6llKHp0Jmw8iMSZwc/ORN5nVppJzNzuRtkqtRa&#10;OtMTX+jMiA8dNt+7o9Pw8Xz4+szVS/voinH2i5LkbqXW11fL/R2IiEv8g+Gsz+pQs9PeH8kGMWjI&#10;803BKAcqzVIQZyQp0gTEnqcsydYg60r+f6P+BQAA//8DAFBLAQItABQABgAIAAAAIQC2gziS/gAA&#10;AOEBAAATAAAAAAAAAAAAAAAAAAAAAABbQ29udGVudF9UeXBlc10ueG1sUEsBAi0AFAAGAAgAAAAh&#10;ADj9If/WAAAAlAEAAAsAAAAAAAAAAAAAAAAALwEAAF9yZWxzLy5yZWxzUEsBAi0AFAAGAAgAAAAh&#10;ADznFnpMAgAAUAQAAA4AAAAAAAAAAAAAAAAALgIAAGRycy9lMm9Eb2MueG1sUEsBAi0AFAAGAAgA&#10;AAAhALOLHCngAAAADgEAAA8AAAAAAAAAAAAAAAAApgQAAGRycy9kb3ducmV2LnhtbFBLBQYAAAAA&#10;BAAEAPMAAACzBQAAAAA=&#10;" filled="f" stroked="f">
                <v:textbox>
                  <w:txbxContent>
                    <w:p w14:paraId="39A5C24A" w14:textId="5F2BDC2A" w:rsidR="001419A5" w:rsidRPr="00F021AA" w:rsidRDefault="00F32402" w:rsidP="00390DD2">
                      <w:pPr>
                        <w:spacing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021AA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>There is no better way</w:t>
                      </w:r>
                    </w:p>
                    <w:p w14:paraId="665D3334" w14:textId="7918BD9A" w:rsidR="00F32402" w:rsidRPr="00F021AA" w:rsidRDefault="00F32402" w:rsidP="00390DD2">
                      <w:pPr>
                        <w:spacing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021AA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 xml:space="preserve">to create brand awareness in the </w:t>
                      </w:r>
                    </w:p>
                    <w:p w14:paraId="65834C73" w14:textId="38DC8821" w:rsidR="00F32402" w:rsidRPr="00F021AA" w:rsidRDefault="00F32402" w:rsidP="00390DD2">
                      <w:pPr>
                        <w:spacing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F021AA">
                        <w:rPr>
                          <w:color w:val="808080" w:themeColor="background1" w:themeShade="80"/>
                          <w:sz w:val="40"/>
                          <w:szCs w:val="40"/>
                        </w:rPr>
                        <w:t>Santa Barbara legal community</w:t>
                      </w:r>
                    </w:p>
                    <w:p w14:paraId="4EEFB166" w14:textId="77777777" w:rsidR="00F32402" w:rsidRPr="00F021AA" w:rsidRDefault="00F32402" w:rsidP="00390DD2">
                      <w:pPr>
                        <w:spacing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16CBC443" w14:textId="77777777" w:rsidR="00F32402" w:rsidRPr="00F021AA" w:rsidRDefault="00F32402" w:rsidP="00390DD2">
                      <w:pPr>
                        <w:spacing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F021AA">
                        <w:rPr>
                          <w:color w:val="808080" w:themeColor="background1" w:themeShade="80"/>
                          <w:sz w:val="32"/>
                          <w:szCs w:val="32"/>
                        </w:rPr>
                        <w:t xml:space="preserve">Welcome to the Santa Barbara County </w:t>
                      </w:r>
                    </w:p>
                    <w:p w14:paraId="6EF53831" w14:textId="2234FEB5" w:rsidR="00F32402" w:rsidRPr="00F021AA" w:rsidRDefault="00F32402" w:rsidP="00390DD2">
                      <w:pPr>
                        <w:spacing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F021AA">
                        <w:rPr>
                          <w:color w:val="808080" w:themeColor="background1" w:themeShade="80"/>
                          <w:sz w:val="32"/>
                          <w:szCs w:val="32"/>
                        </w:rPr>
                        <w:t>Bar Association</w:t>
                      </w:r>
                    </w:p>
                  </w:txbxContent>
                </v:textbox>
              </v:shape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24070" wp14:editId="1B7EC1C9">
                <wp:simplePos x="0" y="0"/>
                <wp:positionH relativeFrom="column">
                  <wp:posOffset>114300</wp:posOffset>
                </wp:positionH>
                <wp:positionV relativeFrom="paragraph">
                  <wp:posOffset>5766435</wp:posOffset>
                </wp:positionV>
                <wp:extent cx="2628900" cy="1176655"/>
                <wp:effectExtent l="0" t="635" r="0" b="381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50C3E" w14:textId="77777777" w:rsidR="001419A5" w:rsidRPr="00D946A4" w:rsidRDefault="001419A5" w:rsidP="00513B90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4070" id="Text Box 17" o:spid="_x0000_s1036" type="#_x0000_t202" style="position:absolute;margin-left:9pt;margin-top:454.05pt;width:207pt;height: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GlSwIAAFAEAAAOAAAAZHJzL2Uyb0RvYy54bWysVMlu2zAQvRfoPxC8K1oiy5YQOUjsuCiQ&#10;LkDSD6ApyhIqcViStuQW/fcOqdhx21vRi0DO8mbmvaFubse+IwehTQuypPFVRImQHKpW7kr65XkT&#10;LCgxlsmKdSBFSY/C0Nvl2zc3gypEAg10ldAEQaQpBlXSxlpVhKHhjeiZuQIlJDpr0D2zeNW7sNJs&#10;QPS+C5MoysIBdKU0cGEMWteTky49fl0Lbj/VtRGWdCXF3qz/av/dum+4vGHFTjPVtPylDfYPXfSs&#10;lVj0DLVmlpG9bv+C6luuwUBtrzj0IdR1y4WfAaeJoz+meWqYEn4WJMeoM03m/8Hyj4fPmrQVandN&#10;iWQ9avQsRkvuYSTx3PEzKFNg2JPCQDuiHWP9rEY9Av9qiIRVw+RO3GkNQyNYhf3FLjO8SJ1wjAPZ&#10;Dh+gwjpsb8EDjbXuHXlIB0F01Ol41sb1wtGYZMkij9DF0RfH8yybzXwNVpzSlTb2nYCeuENJNYrv&#10;4dnh0VjXDitOIa6ahE3bdX4BOvmbAQMnCxbHVOdzbXg9f+RR/rB4WKRBmmQPQRpVVXC3WaVBtonn&#10;s/X1erVaxz+nvbpIipM0uk/yYJMt5kFap7Mgn0eLIIrz+zyL0jxdb3wSlj4V9ew5wibq7LgdJ6H8&#10;1jpqt1AdkU8N01rjM8RDA/o7JQOudEnNtz3TgpLuvURN8jhN3Rvwl3Q2T/CiLz3bSw+THKFKaimZ&#10;jis7vZu90u2uwUrTFki4Qx3r1jP82tWL+ri2nviXJ+bexeXdR73+CJa/AAAA//8DAFBLAwQUAAYA&#10;CAAAACEA5PYaf94AAAALAQAADwAAAGRycy9kb3ducmV2LnhtbEyPzU7DMBCE70h9B2uReqN224CS&#10;NE5VgXoFUX6k3tx4m0TE6yh2m/D2LCc4zs5o9ptiO7lOXHEIrScNy4UCgVR521Kt4f1tf5eCCNGQ&#10;NZ0n1PCNAbbl7KYwufUjveL1EGvBJRRyo6GJsc+lDFWDzoSF75HYO/vBmchyqKUdzMjlrpMrpR6k&#10;My3xh8b0+Nhg9XW4OA0fz+fjZ6Je6id3349+UpJcJrWe3067DYiIU/wLwy8+o0PJTCd/IRtExzrl&#10;KVFDptIlCA4k6xVfTuyobJ2ALAv5f0P5AwAA//8DAFBLAQItABQABgAIAAAAIQC2gziS/gAAAOEB&#10;AAATAAAAAAAAAAAAAAAAAAAAAABbQ29udGVudF9UeXBlc10ueG1sUEsBAi0AFAAGAAgAAAAhADj9&#10;If/WAAAAlAEAAAsAAAAAAAAAAAAAAAAALwEAAF9yZWxzLy5yZWxzUEsBAi0AFAAGAAgAAAAhAJDl&#10;QaVLAgAAUAQAAA4AAAAAAAAAAAAAAAAALgIAAGRycy9lMm9Eb2MueG1sUEsBAi0AFAAGAAgAAAAh&#10;AOT2Gn/eAAAACwEAAA8AAAAAAAAAAAAAAAAApQQAAGRycy9kb3ducmV2LnhtbFBLBQYAAAAABAAE&#10;APMAAACwBQAAAAA=&#10;" filled="f" stroked="f">
                <v:textbox>
                  <w:txbxContent>
                    <w:p w14:paraId="73D50C3E" w14:textId="77777777" w:rsidR="001419A5" w:rsidRPr="00D946A4" w:rsidRDefault="001419A5" w:rsidP="00513B90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CFF3A" wp14:editId="44831C6C">
                <wp:simplePos x="0" y="0"/>
                <wp:positionH relativeFrom="column">
                  <wp:posOffset>2748280</wp:posOffset>
                </wp:positionH>
                <wp:positionV relativeFrom="paragraph">
                  <wp:posOffset>6905625</wp:posOffset>
                </wp:positionV>
                <wp:extent cx="2910840" cy="1285240"/>
                <wp:effectExtent l="5080" t="0" r="4445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1D1B3" w14:textId="19EB2657" w:rsidR="001419A5" w:rsidRDefault="001419A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FF3A" id="Text Box 19" o:spid="_x0000_s1038" type="#_x0000_t202" style="position:absolute;margin-left:216.4pt;margin-top:543.75pt;width:229.2pt;height:101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0aQwIAAE4EAAAOAAAAZHJzL2Uyb0RvYy54bWysVNuOmzAQfa/Uf7D8TriUJIBCVkkIVaXt&#10;RdrtBzjGBFSwLdsJbKv+e8cmyabtW9UX5LmdGZ/jYfUw9h06M6VbwXMczgKMGKeiavkxx1+fSy/B&#10;SBvCK9IJznL8wjR+WL99sxpkxiLRiK5iCgEI19kgc9wYIzPf17RhPdEzIRmHYC1UTwyY6uhXigyA&#10;3nd+FAQLfxCqkkpQpjV4iymI1w6/rhk1n+taM4O6HMNsxn2V+x7s11+vSHZURDYtvYxB/mGKnrQc&#10;mt6gCmIIOqn2L6i+pUpoUZsZFb0v6rqlzN0BbhMGf9zmqSGSubsAOVreaNL/D5Z+On9RqK1Auwgj&#10;TnrQ6JmNBm3FiMLU8jNInUHak4REM4Ifct1dtXwU9JtGXOwawo9so5QYGkYqmC+0lf5d6YSjLchh&#10;+Cgq6ENORjigsVa9JQ/oQIAOOr3ctLGzUHBGaRgkMYQoxMIomUdg2B4ku5ZLpc17JnpkDzlWIL6D&#10;J+dHbabUa4rtxkXZdh34Sdbx3xyAOXmgOZTamB3D6fkjDdJ9sk9iL44Wey8OqsrblLvYW5Thcl68&#10;K3a7Ivw5vau7ohDG3UapVy6SpRfX8dxLl0HiBWG6TRdBnMZF6Yqg9bWpY88SNlFnxsN4FQqGttQe&#10;RPUCfCoxPWtYQzg0Qn3HaIAnnWMOO4dR94GDImkYW/qMM+L5MgJD3UcO9xHCKQDl2GA0HXdm2pqT&#10;VO2xgT7XN7ABFcvW8fs600V7eLROocuC2a24t13W629g/QsAAP//AwBQSwMEFAAGAAgAAAAhANvj&#10;Nj3fAAAADQEAAA8AAABkcnMvZG93bnJldi54bWxMj8FOwzAQRO9I/IO1SNyondBSJ8SpUIEzUPoB&#10;bmzikHgdxW4b+HqWExxnZzTzttrMfmAnO8UuoIJsIYBZbILpsFWwf3++kcBi0mj0ENAq+LIRNvXl&#10;RaVLE874Zk+71DIqwVhqBS6lseQ8Ns56HRdhtEjeR5i8TiSnlptJn6ncDzwX4o573SEtOD3arbNN&#10;vzt6BVL4l74v8tfol9/Zym0fw9P4qdT11fxwDyzZOf2F4Ref0KEmpkM4oolsULC8zQk9kSHkegWM&#10;IrLIcmAHOuWyKIDXFf//Rf0DAAD//wMAUEsBAi0AFAAGAAgAAAAhALaDOJL+AAAA4QEAABMAAAAA&#10;AAAAAAAAAAAAAAAAAFtDb250ZW50X1R5cGVzXS54bWxQSwECLQAUAAYACAAAACEAOP0h/9YAAACU&#10;AQAACwAAAAAAAAAAAAAAAAAvAQAAX3JlbHMvLnJlbHNQSwECLQAUAAYACAAAACEA9F/NGkMCAABO&#10;BAAADgAAAAAAAAAAAAAAAAAuAgAAZHJzL2Uyb0RvYy54bWxQSwECLQAUAAYACAAAACEA2+M2Pd8A&#10;AAANAQAADwAAAAAAAAAAAAAAAACdBAAAZHJzL2Rvd25yZXYueG1sUEsFBgAAAAAEAAQA8wAAAKkF&#10;AAAAAA==&#10;" filled="f" stroked="f">
                <v:textbox style="mso-fit-shape-to-text:t">
                  <w:txbxContent>
                    <w:p w14:paraId="6D01D1B3" w14:textId="19EB2657" w:rsidR="001419A5" w:rsidRDefault="001419A5"/>
                  </w:txbxContent>
                </v:textbox>
              </v:shape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0A556" wp14:editId="1EB3A026">
                <wp:simplePos x="0" y="0"/>
                <wp:positionH relativeFrom="column">
                  <wp:posOffset>0</wp:posOffset>
                </wp:positionH>
                <wp:positionV relativeFrom="paragraph">
                  <wp:posOffset>8343900</wp:posOffset>
                </wp:positionV>
                <wp:extent cx="7315200" cy="49657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96570"/>
                        </a:xfrm>
                        <a:prstGeom prst="rect">
                          <a:avLst/>
                        </a:prstGeom>
                        <a:solidFill>
                          <a:srgbClr val="2A5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79EFC" w14:textId="77777777" w:rsidR="001419A5" w:rsidRDefault="00141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A556" id="Text Box 21" o:spid="_x0000_s1039" type="#_x0000_t202" style="position:absolute;margin-left:0;margin-top:657pt;width:8in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IhPQIAAEMEAAAOAAAAZHJzL2Uyb0RvYy54bWysU8mO2zAMvRfoPwi6J17GWWzEGWRBigLT&#10;BZjpByiyHBu1RVVSYqfF/HspOUnT9lb0Iogi+Ui+Ry0e+7YhJ6FNDTKn0TikREgORS0POf3yshvN&#10;KTGWyYI1IEVOz8LQx+XbN4tOZSKGCppCaIIg0mSdymllrcqCwPBKtMyMQQmJzhJ0yyya+hAUmnWI&#10;3jZBHIbToANdKA1cGIOv28FJlx6/LAW3n8rSCEuanGJv1p/an3t3BssFyw6aqarmlzbYP3TRslpi&#10;0RvUlllGjrr+C6qtuQYDpR1zaAMoy5oLPwNOE4V/TPNcMSX8LEiOUTeazP+D5R9PnzWpC9QO6ZGs&#10;RY1eRG/JGnoSR46fTpkMw54VBtoe3zHWz2rUE/CvhkjYVEwexEpr6CrBCuzPZwZ3qQOOcSD77gMU&#10;WIcdLXigvtStIw/pIIiOjZxv2rheOD7OHqIJCk4JR1+STiczL17Asmu20sa+E9ASd8mpRu09Ojs9&#10;GYtzYOg1xBUz0NTFrm4ab+jDftNocmK4J/FqEsY7Nzqm/BbWSBcswaUN7uEFm8Qazufa9br/SKM4&#10;CddxOtpN57NRUiaTUToL56MwStfpNEzSZLt7vRS55nvCHEcDW7bf94M2D1ch9lCckUINwybjz8NL&#10;Bfo7JR1ucU7NtyPTgpLmvUQZ0ihJ3Np7I5nMYjT0vWd/72GSI1ROLSXDdWOHr3JUuj5UWGkQXsIK&#10;pStrz6rTeOgK+XIGbqpn7vKr3Fe4t33Ur7+//AkAAP//AwBQSwMEFAAGAAgAAAAhAKsrz7veAAAA&#10;CwEAAA8AAABkcnMvZG93bnJldi54bWxMT8tOwzAQvCPxD9YicaNOwkM0xKkqJARCQoWWA0cn3iYB&#10;ex1iNw1/z+YEt9mZ0exMsZqcFSMOofOkIF0kIJBqbzpqFLzvHi5uQYSoyWjrCRX8YIBVeXpS6Nz4&#10;I73huI2N4BAKuVbQxtjnUoa6RafDwvdIrO394HTkc2ikGfSRw52VWZLcSKc74g+t7vG+xfpre3AK&#10;di/xtV1+PobvxD1vjK3Gp/XHXqnzs2l9ByLiFP/MMNfn6lByp8ofyARhFfCQyOxlesVo1tPrjFE1&#10;c8ssA1kW8v+G8hcAAP//AwBQSwECLQAUAAYACAAAACEAtoM4kv4AAADhAQAAEwAAAAAAAAAAAAAA&#10;AAAAAAAAW0NvbnRlbnRfVHlwZXNdLnhtbFBLAQItABQABgAIAAAAIQA4/SH/1gAAAJQBAAALAAAA&#10;AAAAAAAAAAAAAC8BAABfcmVscy8ucmVsc1BLAQItABQABgAIAAAAIQBb2KIhPQIAAEMEAAAOAAAA&#10;AAAAAAAAAAAAAC4CAABkcnMvZTJvRG9jLnhtbFBLAQItABQABgAIAAAAIQCrK8+73gAAAAsBAAAP&#10;AAAAAAAAAAAAAAAAAJcEAABkcnMvZG93bnJldi54bWxQSwUGAAAAAAQABADzAAAAogUAAAAA&#10;" fillcolor="#2a502f" stroked="f">
                <v:textbox>
                  <w:txbxContent>
                    <w:p w14:paraId="60479EFC" w14:textId="77777777" w:rsidR="001419A5" w:rsidRDefault="001419A5"/>
                  </w:txbxContent>
                </v:textbox>
              </v:shape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3855A" wp14:editId="43EFCCB3">
                <wp:simplePos x="0" y="0"/>
                <wp:positionH relativeFrom="column">
                  <wp:posOffset>97155</wp:posOffset>
                </wp:positionH>
                <wp:positionV relativeFrom="paragraph">
                  <wp:posOffset>6789420</wp:posOffset>
                </wp:positionV>
                <wp:extent cx="2531110" cy="1437640"/>
                <wp:effectExtent l="0" t="0" r="13335" b="1524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43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5FCD3" w14:textId="77777777" w:rsidR="001419A5" w:rsidRPr="00336952" w:rsidRDefault="001419A5" w:rsidP="00513B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9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Santa Barbara County Bar Association</w:t>
                            </w:r>
                          </w:p>
                          <w:p w14:paraId="01511714" w14:textId="77777777" w:rsidR="001419A5" w:rsidRPr="00336952" w:rsidRDefault="001419A5" w:rsidP="00513B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9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Ph: 805.569.5511</w:t>
                            </w:r>
                          </w:p>
                          <w:p w14:paraId="1EEF0760" w14:textId="77777777" w:rsidR="001419A5" w:rsidRPr="00336952" w:rsidRDefault="001419A5" w:rsidP="00513B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9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Fax: 805.569.2888</w:t>
                            </w:r>
                          </w:p>
                          <w:p w14:paraId="52FAAEB0" w14:textId="77777777" w:rsidR="001419A5" w:rsidRPr="00336952" w:rsidRDefault="001419A5" w:rsidP="00513B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9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15 West Carrillo Street, #106</w:t>
                            </w:r>
                          </w:p>
                          <w:p w14:paraId="760C7FD8" w14:textId="77777777" w:rsidR="001419A5" w:rsidRPr="00336952" w:rsidRDefault="001419A5" w:rsidP="00513B9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695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Santa Barbara, CA 93101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855A" id="Text Box 22" o:spid="_x0000_s1040" type="#_x0000_t202" style="position:absolute;margin-left:7.65pt;margin-top:534.6pt;width:199.3pt;height:1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VMXgIAAHsEAAAOAAAAZHJzL2Uyb0RvYy54bWysVNtu2zAMfR+wfxD0nvpSJ02MOkWXyzCg&#10;uwDtPkCR5ViYLGqSErsb9u+j5KQNtrdhfhAkkTokzyF9ezd0ihyFdRJ0RbOrlBKhOdRS7yv69Wk7&#10;mVPiPNM1U6BFRZ+Fo3fLt29ue1OKHFpQtbAEQbQre1PR1ntTJonjreiYuwIjNBobsB3zeLT7pLas&#10;R/ROJXmazpIebG0scOEc3q5HI11G/KYR3H9uGic8URXF3HxcbVx3YU2Wt6zcW2ZayU9psH/IomNS&#10;Y9AXqDXzjBys/Auqk9yCg8ZfcegSaBrJRawBq8nSP6p5bJkRsRYkx5kXmtz/g+Wfjl8skXVFF5Ro&#10;1qFET2Lw5B0MJM8DPb1xJXo9GvTzA96jzLFUZx6Af3NEw6plei/urYW+FazG9LLwMrl4OuK4ALLr&#10;P0KNcdjBQwQaGtsF7pANgugo0/OLNCEXjpf59DrLMjRxtGXF9c2siOIlrDw/N9b59wI6EjYVtah9&#10;hGfHB+dDOqw8u4RoGrZSqai/0qRHAqb5dCwMlKyDMbg5u9+tlCVHhh20jV+sDS2Xbp302MdKdhWd&#10;p+EbOyvQsdF1jOKZVOMeM1E6gGN1mNtpN/bLz0W62Mw382JS5LPNpEjrenK/XRWT2Ta7ma6v16vV&#10;Ovt1SuH8PjIdyB1p9sNuiJpmRXAMMuygfkbuLYwTgBOLmxbsD0p67P6Kuu8HZgUl6oNG/RZZgfwS&#10;Hw/F9CbHg7207C4tTHOEqqinZNyu/DhiB2PlvsVIY8douEfNGxnVeM3q1CnY4VGk0zSGEbo8R6/X&#10;f8byNwAAAP//AwBQSwMEFAAGAAgAAAAhAC48m4riAAAADAEAAA8AAABkcnMvZG93bnJldi54bWxM&#10;j81OwzAQhO9IvIO1SFwq6jRtoybEqRASBw4FWvoAbmzigL2OYueHt2c5wWk1u6PZb8r97CwbdR9a&#10;jwJWywSYxtqrFhsB5/enux2wECUqaT1qAd86wL66viplofyERz2eYsMoBEMhBZgYu4LzUBvtZFj6&#10;TiPdPnzvZCTZN1z1cqJwZ3maJBl3skX6YGSnH42uv06DE3B8Nm8L3BwOVvEx+zy/DK/TbiHE7c38&#10;cA8s6jn+meEXn9ChIqaLH1AFZklv1+SkmWR5Cowcm9U6B3ahVZpvM+BVyf+XqH4AAAD//wMAUEsB&#10;Ai0AFAAGAAgAAAAhALaDOJL+AAAA4QEAABMAAAAAAAAAAAAAAAAAAAAAAFtDb250ZW50X1R5cGVz&#10;XS54bWxQSwECLQAUAAYACAAAACEAOP0h/9YAAACUAQAACwAAAAAAAAAAAAAAAAAvAQAAX3JlbHMv&#10;LnJlbHNQSwECLQAUAAYACAAAACEAbRQ1TF4CAAB7BAAADgAAAAAAAAAAAAAAAAAuAgAAZHJzL2Uy&#10;b0RvYy54bWxQSwECLQAUAAYACAAAACEALjybiuIAAAAMAQAADwAAAAAAAAAAAAAAAAC4BAAAZHJz&#10;L2Rvd25yZXYueG1sUEsFBgAAAAAEAAQA8wAAAMcFAAAAAA==&#10;" filled="f" strokecolor="white">
                <v:textbox>
                  <w:txbxContent>
                    <w:p w14:paraId="59D5FCD3" w14:textId="77777777" w:rsidR="001419A5" w:rsidRPr="00336952" w:rsidRDefault="001419A5" w:rsidP="00513B90">
                      <w:pPr>
                        <w:spacing w:line="240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952">
                        <w:rPr>
                          <w:color w:val="FFFFFF" w:themeColor="background1"/>
                          <w:sz w:val="28"/>
                          <w:szCs w:val="28"/>
                        </w:rPr>
                        <w:t>Santa Barbara County Bar Association</w:t>
                      </w:r>
                    </w:p>
                    <w:p w14:paraId="01511714" w14:textId="77777777" w:rsidR="001419A5" w:rsidRPr="00336952" w:rsidRDefault="001419A5" w:rsidP="00513B90">
                      <w:pPr>
                        <w:spacing w:line="240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952">
                        <w:rPr>
                          <w:color w:val="FFFFFF" w:themeColor="background1"/>
                          <w:sz w:val="28"/>
                          <w:szCs w:val="28"/>
                        </w:rPr>
                        <w:t>Ph: 805.569.5511</w:t>
                      </w:r>
                    </w:p>
                    <w:p w14:paraId="1EEF0760" w14:textId="77777777" w:rsidR="001419A5" w:rsidRPr="00336952" w:rsidRDefault="001419A5" w:rsidP="00513B90">
                      <w:pPr>
                        <w:spacing w:line="240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952">
                        <w:rPr>
                          <w:color w:val="FFFFFF" w:themeColor="background1"/>
                          <w:sz w:val="28"/>
                          <w:szCs w:val="28"/>
                        </w:rPr>
                        <w:t>Fax: 805.569.2888</w:t>
                      </w:r>
                    </w:p>
                    <w:p w14:paraId="52FAAEB0" w14:textId="77777777" w:rsidR="001419A5" w:rsidRPr="00336952" w:rsidRDefault="001419A5" w:rsidP="00513B90">
                      <w:pPr>
                        <w:spacing w:line="240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952">
                        <w:rPr>
                          <w:color w:val="FFFFFF" w:themeColor="background1"/>
                          <w:sz w:val="28"/>
                          <w:szCs w:val="28"/>
                        </w:rPr>
                        <w:t>15 West Carrillo Street, #106</w:t>
                      </w:r>
                    </w:p>
                    <w:p w14:paraId="760C7FD8" w14:textId="77777777" w:rsidR="001419A5" w:rsidRPr="00336952" w:rsidRDefault="001419A5" w:rsidP="00513B90">
                      <w:pPr>
                        <w:spacing w:line="240" w:lineRule="auto"/>
                        <w:contextualSpacing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6952">
                        <w:rPr>
                          <w:color w:val="FFFFFF" w:themeColor="background1"/>
                          <w:sz w:val="28"/>
                          <w:szCs w:val="28"/>
                        </w:rPr>
                        <w:t>Santa Barbara, CA 93101</w:t>
                      </w:r>
                    </w:p>
                  </w:txbxContent>
                </v:textbox>
              </v:shape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8CC45E" wp14:editId="70564614">
                <wp:simplePos x="0" y="0"/>
                <wp:positionH relativeFrom="margin">
                  <wp:posOffset>5080</wp:posOffset>
                </wp:positionH>
                <wp:positionV relativeFrom="paragraph">
                  <wp:posOffset>1704975</wp:posOffset>
                </wp:positionV>
                <wp:extent cx="2743200" cy="6638925"/>
                <wp:effectExtent l="5080" t="3175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38925"/>
                        </a:xfrm>
                        <a:prstGeom prst="rect">
                          <a:avLst/>
                        </a:prstGeom>
                        <a:solidFill>
                          <a:srgbClr val="3A6E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3A6E4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84E1" w14:textId="77777777" w:rsidR="001419A5" w:rsidRPr="00A20BD4" w:rsidRDefault="001419A5" w:rsidP="00FC1EE6">
                            <w:pPr>
                              <w:pStyle w:val="Heading02"/>
                              <w:contextualSpacing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0BD4">
                              <w:rPr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 xml:space="preserve">Preferred Material – Artwork </w:t>
                            </w:r>
                            <w:r w:rsidRPr="0033695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darkGray"/>
                                <w:u w:val="single"/>
                              </w:rPr>
                              <w:t>Specifications</w:t>
                            </w:r>
                          </w:p>
                          <w:p w14:paraId="1D17A0C7" w14:textId="77777777" w:rsidR="001419A5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EE6">
                              <w:rPr>
                                <w:sz w:val="24"/>
                                <w:szCs w:val="24"/>
                              </w:rPr>
                              <w:t xml:space="preserve">Press quality, </w:t>
                            </w:r>
                            <w:proofErr w:type="gramStart"/>
                            <w:r w:rsidRPr="00FC1EE6">
                              <w:rPr>
                                <w:sz w:val="24"/>
                                <w:szCs w:val="24"/>
                              </w:rPr>
                              <w:t>high resolution</w:t>
                            </w:r>
                            <w:proofErr w:type="gramEnd"/>
                            <w:r w:rsidRPr="00FC1EE6">
                              <w:rPr>
                                <w:sz w:val="24"/>
                                <w:szCs w:val="24"/>
                              </w:rPr>
                              <w:t xml:space="preserve"> PDF, tiff, jpg, eps or Photoshop files.</w:t>
                            </w:r>
                          </w:p>
                          <w:p w14:paraId="2E7FC17E" w14:textId="77777777" w:rsidR="001419A5" w:rsidRPr="00FC1EE6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2ED862" w14:textId="77777777" w:rsidR="001419A5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EE6">
                              <w:rPr>
                                <w:sz w:val="24"/>
                                <w:szCs w:val="24"/>
                              </w:rPr>
                              <w:t>Photos should be 300 dpi or higher.</w:t>
                            </w:r>
                          </w:p>
                          <w:p w14:paraId="7E303117" w14:textId="77777777" w:rsidR="001419A5" w:rsidRPr="00FC1EE6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D84B8D" w14:textId="77777777" w:rsidR="001419A5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EE6">
                              <w:rPr>
                                <w:sz w:val="24"/>
                                <w:szCs w:val="24"/>
                              </w:rPr>
                              <w:t>Full color photos or graphics should be saved as CMYK.</w:t>
                            </w:r>
                          </w:p>
                          <w:p w14:paraId="19D70E02" w14:textId="77777777" w:rsidR="001419A5" w:rsidRPr="00FC1EE6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11587" w14:textId="77777777" w:rsidR="001419A5" w:rsidRPr="00FC1EE6" w:rsidRDefault="001419A5" w:rsidP="00FC1EE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EE6">
                              <w:rPr>
                                <w:sz w:val="24"/>
                                <w:szCs w:val="24"/>
                              </w:rPr>
                              <w:t xml:space="preserve">Fonts should be included, saved as outlines or embedded in files (such as PDF files). We cannot accept Windows </w:t>
                            </w:r>
                            <w:proofErr w:type="gramStart"/>
                            <w:r w:rsidRPr="00FC1EE6">
                              <w:rPr>
                                <w:sz w:val="24"/>
                                <w:szCs w:val="24"/>
                              </w:rPr>
                              <w:t>Post Script</w:t>
                            </w:r>
                            <w:proofErr w:type="gramEnd"/>
                            <w:r w:rsidRPr="00FC1EE6">
                              <w:rPr>
                                <w:sz w:val="24"/>
                                <w:szCs w:val="24"/>
                              </w:rPr>
                              <w:t xml:space="preserve"> fonts (.</w:t>
                            </w:r>
                            <w:proofErr w:type="spellStart"/>
                            <w:r w:rsidRPr="00FC1EE6">
                              <w:rPr>
                                <w:sz w:val="24"/>
                                <w:szCs w:val="24"/>
                              </w:rPr>
                              <w:t>pfb</w:t>
                            </w:r>
                            <w:proofErr w:type="spellEnd"/>
                            <w:r w:rsidRPr="00FC1EE6">
                              <w:rPr>
                                <w:sz w:val="24"/>
                                <w:szCs w:val="24"/>
                              </w:rPr>
                              <w:t>/.</w:t>
                            </w:r>
                            <w:proofErr w:type="spellStart"/>
                            <w:r w:rsidRPr="00FC1EE6">
                              <w:rPr>
                                <w:sz w:val="24"/>
                                <w:szCs w:val="24"/>
                              </w:rPr>
                              <w:t>pfm</w:t>
                            </w:r>
                            <w:proofErr w:type="spellEnd"/>
                            <w:r w:rsidRPr="00FC1EE6"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5DE3BBBA" w14:textId="77777777" w:rsidR="001419A5" w:rsidRPr="00A20BD4" w:rsidRDefault="001419A5" w:rsidP="00FC1EE6">
                            <w:pPr>
                              <w:pStyle w:val="BulletText02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 w:hanging="36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0BD4">
                              <w:rPr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Santa Barbara Lawyer Deadlines</w:t>
                            </w:r>
                          </w:p>
                          <w:p w14:paraId="04A5A6B1" w14:textId="77777777" w:rsidR="001419A5" w:rsidRPr="00A20BD4" w:rsidRDefault="001419A5" w:rsidP="00FC1EE6">
                            <w:pPr>
                              <w:pStyle w:val="BulletText02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 w:hanging="36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1F878CA" w14:textId="77777777" w:rsidR="001419A5" w:rsidRPr="00336952" w:rsidRDefault="001419A5" w:rsidP="00FC1EE6">
                            <w:pPr>
                              <w:pStyle w:val="BulletText02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360" w:hanging="3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695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All advertising must be in the Bar Association office by the 1</w:t>
                            </w:r>
                            <w:r w:rsidRPr="00336952">
                              <w:rPr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33695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Monday of the month prior to the month of publication. Display ads in the Santa Barbara Lawyer are paid in advance for 3 months and billed quarterly thereafter.</w:t>
                            </w:r>
                          </w:p>
                        </w:txbxContent>
                      </wps:txbx>
                      <wps:bodyPr rot="0" vert="horz" wrap="square" lIns="182880" tIns="22860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CC45E" id="Rectangle 23" o:spid="_x0000_s1041" style="position:absolute;margin-left:.4pt;margin-top:134.25pt;width:3in;height:522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SYPwIAAD0EAAAOAAAAZHJzL2Uyb0RvYy54bWysU9tu2zAMfR+wfxD0nvoS17GNOkUvyzBg&#10;l2LdPkCR5diYLWqUEqcb9u+jlKSX7W3YiyCK5NHhIXlxuR8HtlNoe9A1T85izpSW0PR6U/OvX1az&#10;gjPrhG7EAFrV/EFZfrl8/epiMpVKoYOhUcgIRNtqMjXvnDNVFFnZqVHYMzBKk7MFHIUjEzdRg2Ii&#10;9HGI0jjOowmwMQhSWUuvtwcnXwb8tlXSfWpbqxwbak7cXDgxnGt/RssLUW1QmK6XRxriH1iMotf0&#10;6SPUrXCCbbH/C2rsJYKF1p1JGCNo216qUANVk8R/VHPfCaNCLSSONY8y2f8HKz/u7pD1Tc0XnGkx&#10;Uos+k2hCbwbF0rnXZzK2orB7c4e+Qmveg/xmmYabjsLUFSJMnRINsUp8fPQiwRuWUtl6+gANwYut&#10;gyDVvsXRA5IIbB868vDYEbV3TNJjusjm1GbOJPnyfF6U6Xn4Q1SndIPWvVUwMn+pORL7AC92763z&#10;dER1Cgn0YeibVT8MwcDN+mZAthM0HvOr/E0WJoJS7POwQftgDT7tgHh4IZb0h/d5vqHdP8skzeLr&#10;tJyt8mIxy9rsfFYu4mIWJ+V1mcdZmd2ufh1LOOUHxbxIB7Hdfr0PLUlCrV7BNTQPpCHCYYBp4ejS&#10;Af7gbKLhrbn9vhWoOBvead+HIi0KP+7BStMi9xriC986WNn5IiWX0JLQau5O1xt3WJKtwX7T0WdJ&#10;EFXDFbWv7YOwT8SOTacZDXof98kvwXM7RD1t/fI3AAAA//8DAFBLAwQUAAYACAAAACEAFMVfdNwA&#10;AAAJAQAADwAAAGRycy9kb3ducmV2LnhtbEyPS0/DMBCE70j8B2uRuFGn6VNpnAqBOIJEeZy3sWtH&#10;jddR7Cbh37Oc6HF2RjPflvvJt2IwfWwCKZjPMhCG6qAbsgo+P14etiBiQtLYBjIKfkyEfXV7U2Kh&#10;w0jvZjgkK7iEYoEKXEpdIWWsnfEYZ6EzxN4p9B4Ty95K3ePI5b6VeZatpceGeMFhZ56cqc+Hi1fg&#10;c3w9jZtm9Tx8T+5LDhv7Znul7u+mxx2IZKb0H4Y/fEaHipmO4UI6ilYBcycF+Xq7AsH2cpHz5ci5&#10;xXyZgaxKef1B9QsAAP//AwBQSwECLQAUAAYACAAAACEAtoM4kv4AAADhAQAAEwAAAAAAAAAAAAAA&#10;AAAAAAAAW0NvbnRlbnRfVHlwZXNdLnhtbFBLAQItABQABgAIAAAAIQA4/SH/1gAAAJQBAAALAAAA&#10;AAAAAAAAAAAAAC8BAABfcmVscy8ucmVsc1BLAQItABQABgAIAAAAIQAOOBSYPwIAAD0EAAAOAAAA&#10;AAAAAAAAAAAAAC4CAABkcnMvZTJvRG9jLnhtbFBLAQItABQABgAIAAAAIQAUxV903AAAAAkBAAAP&#10;AAAAAAAAAAAAAAAAAJkEAABkcnMvZG93bnJldi54bWxQSwUGAAAAAAQABADzAAAAogUAAAAA&#10;" fillcolor="#3a6e40" stroked="f">
                <v:textbox inset="14.4pt,18pt,14.4pt">
                  <w:txbxContent>
                    <w:p w14:paraId="629584E1" w14:textId="77777777" w:rsidR="001419A5" w:rsidRPr="00A20BD4" w:rsidRDefault="001419A5" w:rsidP="00FC1EE6">
                      <w:pPr>
                        <w:pStyle w:val="Heading02"/>
                        <w:contextualSpacing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</w:pPr>
                      <w:r w:rsidRPr="00A20BD4">
                        <w:rPr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 xml:space="preserve">Preferred Material – Artwork </w:t>
                      </w:r>
                      <w:r w:rsidRPr="00336952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darkGray"/>
                          <w:u w:val="single"/>
                        </w:rPr>
                        <w:t>Specifications</w:t>
                      </w:r>
                    </w:p>
                    <w:p w14:paraId="1D17A0C7" w14:textId="77777777" w:rsidR="001419A5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EE6">
                        <w:rPr>
                          <w:sz w:val="24"/>
                          <w:szCs w:val="24"/>
                        </w:rPr>
                        <w:t>Press quality, high resolution PDF, tiff, jpg, eps or Photoshop files.</w:t>
                      </w:r>
                    </w:p>
                    <w:p w14:paraId="2E7FC17E" w14:textId="77777777" w:rsidR="001419A5" w:rsidRPr="00FC1EE6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62ED862" w14:textId="77777777" w:rsidR="001419A5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EE6">
                        <w:rPr>
                          <w:sz w:val="24"/>
                          <w:szCs w:val="24"/>
                        </w:rPr>
                        <w:t>Photos should be 300 dpi or higher.</w:t>
                      </w:r>
                    </w:p>
                    <w:p w14:paraId="7E303117" w14:textId="77777777" w:rsidR="001419A5" w:rsidRPr="00FC1EE6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9D84B8D" w14:textId="77777777" w:rsidR="001419A5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EE6">
                        <w:rPr>
                          <w:sz w:val="24"/>
                          <w:szCs w:val="24"/>
                        </w:rPr>
                        <w:t>Full color photos or graphics should be saved as CMYK.</w:t>
                      </w:r>
                    </w:p>
                    <w:p w14:paraId="19D70E02" w14:textId="77777777" w:rsidR="001419A5" w:rsidRPr="00FC1EE6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A411587" w14:textId="77777777" w:rsidR="001419A5" w:rsidRPr="00FC1EE6" w:rsidRDefault="001419A5" w:rsidP="00FC1EE6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EE6">
                        <w:rPr>
                          <w:sz w:val="24"/>
                          <w:szCs w:val="24"/>
                        </w:rPr>
                        <w:t>Fonts should be included, saved as outlines or embedded in files (such as PDF files). We cannot accept Windows Post Script fonts (.pfb/.pfm).</w:t>
                      </w:r>
                    </w:p>
                    <w:p w14:paraId="5DE3BBBA" w14:textId="77777777" w:rsidR="001419A5" w:rsidRPr="00A20BD4" w:rsidRDefault="001419A5" w:rsidP="00FC1EE6">
                      <w:pPr>
                        <w:pStyle w:val="BulletText02"/>
                        <w:numPr>
                          <w:ilvl w:val="0"/>
                          <w:numId w:val="0"/>
                        </w:numPr>
                        <w:spacing w:line="240" w:lineRule="auto"/>
                        <w:ind w:left="360" w:hanging="36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</w:pPr>
                      <w:r w:rsidRPr="00A20BD4">
                        <w:rPr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Santa Barbara Lawyer Deadlines</w:t>
                      </w:r>
                    </w:p>
                    <w:p w14:paraId="04A5A6B1" w14:textId="77777777" w:rsidR="001419A5" w:rsidRPr="00A20BD4" w:rsidRDefault="001419A5" w:rsidP="00FC1EE6">
                      <w:pPr>
                        <w:pStyle w:val="BulletText02"/>
                        <w:numPr>
                          <w:ilvl w:val="0"/>
                          <w:numId w:val="0"/>
                        </w:numPr>
                        <w:spacing w:line="240" w:lineRule="auto"/>
                        <w:ind w:left="360" w:hanging="36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</w:pPr>
                    </w:p>
                    <w:p w14:paraId="61F878CA" w14:textId="77777777" w:rsidR="001419A5" w:rsidRPr="00336952" w:rsidRDefault="001419A5" w:rsidP="00FC1EE6">
                      <w:pPr>
                        <w:pStyle w:val="BulletText02"/>
                        <w:numPr>
                          <w:ilvl w:val="0"/>
                          <w:numId w:val="0"/>
                        </w:numPr>
                        <w:spacing w:line="240" w:lineRule="auto"/>
                        <w:ind w:left="360" w:hanging="3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36952">
                        <w:rPr>
                          <w:color w:val="FFFFFF" w:themeColor="background1"/>
                          <w:sz w:val="24"/>
                          <w:szCs w:val="24"/>
                        </w:rPr>
                        <w:t>All advertising must be in the Bar Association office by the 1</w:t>
                      </w:r>
                      <w:r w:rsidRPr="00336952">
                        <w:rPr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33695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Monday of the month prior to the month of publication. Display ads in the Santa Barbara Lawyer are paid in advance for 3 months and billed quarterly thereafter.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B57BD" wp14:editId="6BF1CBD8">
                <wp:simplePos x="0" y="0"/>
                <wp:positionH relativeFrom="column">
                  <wp:posOffset>114300</wp:posOffset>
                </wp:positionH>
                <wp:positionV relativeFrom="paragraph">
                  <wp:posOffset>2289810</wp:posOffset>
                </wp:positionV>
                <wp:extent cx="2449195" cy="2677160"/>
                <wp:effectExtent l="0" t="3810" r="1905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267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58FD" w14:textId="77777777" w:rsidR="001419A5" w:rsidRPr="00F96918" w:rsidRDefault="001419A5" w:rsidP="00F61B20">
                            <w:pPr>
                              <w:jc w:val="center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B57B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margin-left:9pt;margin-top:180.3pt;width:192.85pt;height:2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n9SwIAAE8EAAAOAAAAZHJzL2Uyb0RvYy54bWysVMlu2zAQvRfoPxC8K1pKy5YQOUjsuCiQ&#10;LkDSD6ApyhIqcViSjpQW/fcOqTh121vRi0DO8mbmvaEur6ahJ4/S2A5URdOLhBKpBNSdOlT088Mu&#10;WlFiHVc170HJij5JS6/Wr19djrqUGbTQ19IQBFG2HHVFW+d0GcdWtHLg9gK0VOhswAzc4dUc4trw&#10;EdGHPs6SJI9HMLU2IKS1aN3OTroO+E0jhfvYNFY60lcUe3Pha8J377/x+pKXB8N124nnNvg/dDHw&#10;TmHRF6gtd5wcTfcX1NAJAxYadyFgiKFpOiHDDDhNmvwxzX3LtQyzIDlWv9Bk/x+s+PD4yZCuruiC&#10;EsUHlOhBTo7cwEQy5ukZtS0x6l5jnJvQjjKHUa2+A/HFEgWblquDvDYGxlbyGttLfWZ8ljrjWA+y&#10;H99DjXX40UEAmhozeO6QDYLoKNPTizS+F4HGjLEiLbBHgb4sXy7TPIgX8/KUro11byUMxB8qalD7&#10;AM8f76zz7fDyFOKrKdh1fR/079VvBgycLVgcU73PtxHk/F4kxe3qdsUiluW3EUvqOrrebViU79Ll&#10;Yvtmu9ls0x/zWp0lpRlLbrIi2uWrZcQatoiKZbKKkrS4KfKEFWy7C0lY+lQ0sOcJm6lz034KOqX5&#10;SZU91E/Ip4F5q/EV4qEF842SETe6ovbrkRtJSf9OoSZFyph/AuHCFssML+bcsz/3cCUQqqKOkvm4&#10;cfOzOWrTHVqsNG+BgmvUsekCw17wuatn9XFrA/HPL8w/i/N7iPr1H1j/BAAA//8DAFBLAwQUAAYA&#10;CAAAACEA6jVFAt4AAAAKAQAADwAAAGRycy9kb3ducmV2LnhtbEyPwU7DMBBE70j9B2uRuFGbtKQh&#10;xKkQiCuoLSBxc+NtEjVeR7HbhL9nOdHjaEYzb4r15DpxxiG0njTczRUIpMrblmoNH7vX2wxEiIas&#10;6Tyhhh8MsC5nV4XJrR9pg+dtrAWXUMiNhibGPpcyVA06E+a+R2Lv4AdnIsuhlnYwI5e7TiZKpdKZ&#10;lnihMT0+N1gdtyen4fPt8P21VO/1i7vvRz8pSe5Ban1zPT09gog4xf8w/OEzOpTMtPcnskF0rDO+&#10;EjUsUpWC4MBSLVYg9hpWWZKALAt5eaH8BQAA//8DAFBLAQItABQABgAIAAAAIQC2gziS/gAAAOEB&#10;AAATAAAAAAAAAAAAAAAAAAAAAABbQ29udGVudF9UeXBlc10ueG1sUEsBAi0AFAAGAAgAAAAhADj9&#10;If/WAAAAlAEAAAsAAAAAAAAAAAAAAAAALwEAAF9yZWxzLy5yZWxzUEsBAi0AFAAGAAgAAAAhAFza&#10;uf1LAgAATwQAAA4AAAAAAAAAAAAAAAAALgIAAGRycy9lMm9Eb2MueG1sUEsBAi0AFAAGAAgAAAAh&#10;AOo1RQLeAAAACgEAAA8AAAAAAAAAAAAAAAAApQQAAGRycy9kb3ducmV2LnhtbFBLBQYAAAAABAAE&#10;APMAAACwBQAAAAA=&#10;" filled="f" stroked="f">
                <v:textbox>
                  <w:txbxContent>
                    <w:p w14:paraId="47AB58FD" w14:textId="77777777" w:rsidR="001419A5" w:rsidRPr="00F96918" w:rsidRDefault="001419A5" w:rsidP="00F61B20">
                      <w:pPr>
                        <w:jc w:val="center"/>
                        <w:rPr>
                          <w:color w:val="F2F2F2" w:themeColor="background1" w:themeShade="F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2603AC" wp14:editId="6B67AE08">
                <wp:simplePos x="0" y="0"/>
                <wp:positionH relativeFrom="margin">
                  <wp:posOffset>0</wp:posOffset>
                </wp:positionH>
                <wp:positionV relativeFrom="margin">
                  <wp:posOffset>8981440</wp:posOffset>
                </wp:positionV>
                <wp:extent cx="7315200" cy="69850"/>
                <wp:effectExtent l="0" t="2540" r="0" b="381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8EC2B" id="Rectangle 25" o:spid="_x0000_s1026" style="position:absolute;margin-left:0;margin-top:707.2pt;width:8in;height:5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aXPAIAAEYEAAAOAAAAZHJzL2Uyb0RvYy54bWysU9uO0zAQfUfiHyy/d5N000uiTVd7URHS&#10;AisWPsB1nCbC8Zix23RB/Dtjp1sKvCH8YHk84+OZc2aurg+9ZnuFrgNT8ewi5UwZCXVnthX//Gk9&#10;WXLmvDC10GBUxZ+V49er16+uBluqKbSga4WMQIwrB1vx1ntbJomTreqFuwCrDDkbwF54MnGb1CgG&#10;Qu91Mk3TeTIA1hZBKufo9n508lXEbxol/YemccozXXHKzccd474Je7K6EuUWhW07eUxD/EMWvegM&#10;fXqCuhdesB12f0H1nURw0PgLCX0CTdNJFWugarL0j2qeWmFVrIXIcfZEk/t/sPL9/hFZV1f8kjMj&#10;epLoI5EmzFYrNp0FfgbrSgp7so8YKnT2AeQXxwzctRSmbhBhaJWoKassxCe/PQiGo6dsM7yDmuDF&#10;zkOk6tBgHwCJBHaIijyfFFEHzyRdLi6zGcnMmSTfvFjOomKJKF8eW3T+jYKehUPFkXKP4GL/4HxI&#10;RpQvITF50F297rSOBm43dxrZXlBzrOMa32rbivF2ltKKRVHhY3jEdOc42gQ0AwF3/HK8oSIoieAL&#10;5cRu+F5k0zy9nRaT9Xy5mORNPpsUi3Q5SbPitpineZHfr38cP3x5HwkNHI5abKB+Jj4Rxmam4aND&#10;C/iNs4EaueLu606g4ky/NaRJkeV56Pxo5LPFlAw892zOPcJIgqq452w83vlxWnYWu21LP2WRIwM3&#10;pGPTRY6DxmNWR/WpWSNNx8EK03Bux6hf47/6CQAA//8DAFBLAwQUAAYACAAAACEAXbMLtt8AAAAL&#10;AQAADwAAAGRycy9kb3ducmV2LnhtbEyPwU7DMBBE70j8g7VI3KiT4EIb4lQVCIkLSIQeOLqxG0fE&#10;6yR228DXsznBcd+MZmeKzeQ6djJjaD1KSBcJMIO11y02EnYfzzcrYCEq1KrzaCR8mwCb8vKiULn2&#10;Z3w3pyo2jEIw5EqCjbHPOQ+1NU6Fhe8Nknbwo1ORzrHhelRnCncdz5LkjjvVIn2wqjeP1tRf1dFJ&#10;eLFvYrt+crd+PQyvP0N1b3efo5TXV9P2AVg0U/wzw1yfqkNJnfb+iDqwTgINiURFKgSwWU+XGbH9&#10;zLKlAF4W/P+G8hcAAP//AwBQSwECLQAUAAYACAAAACEAtoM4kv4AAADhAQAAEwAAAAAAAAAAAAAA&#10;AAAAAAAAW0NvbnRlbnRfVHlwZXNdLnhtbFBLAQItABQABgAIAAAAIQA4/SH/1gAAAJQBAAALAAAA&#10;AAAAAAAAAAAAAC8BAABfcmVscy8ucmVsc1BLAQItABQABgAIAAAAIQCCIvaXPAIAAEYEAAAOAAAA&#10;AAAAAAAAAAAAAC4CAABkcnMvZTJvRG9jLnhtbFBLAQItABQABgAIAAAAIQBdswu23wAAAAsBAAAP&#10;AAAAAAAAAAAAAAAAAJYEAABkcnMvZG93bnJldi54bWxQSwUGAAAAAAQABADzAAAAogUAAAAA&#10;" stroked="f">
                <v:fill opacity="32896f"/>
                <w10:wrap anchorx="margin" anchory="margin"/>
              </v:rect>
            </w:pict>
          </mc:Fallback>
        </mc:AlternateContent>
      </w:r>
      <w:r w:rsidR="001648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8C4CDD" wp14:editId="386D79C0">
                <wp:simplePos x="0" y="0"/>
                <wp:positionH relativeFrom="margin">
                  <wp:posOffset>0</wp:posOffset>
                </wp:positionH>
                <wp:positionV relativeFrom="margin">
                  <wp:posOffset>165100</wp:posOffset>
                </wp:positionV>
                <wp:extent cx="7315200" cy="66675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6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D927D" id="Rectangle 26" o:spid="_x0000_s1026" style="position:absolute;margin-left:0;margin-top:13pt;width:8in;height:5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EqOwIAAEYEAAAOAAAAZHJzL2Uyb0RvYy54bWysU81u2zAMvg/YOwi6p7Yzx6mNOkV/kGFA&#10;txXr9gCKLMfGZFGjlDhdsXcfJaddtt2G6SCIIvmR/EheXB4GzfYKXQ+m5tlZypkyEprebGv+5fN6&#10;ds6Z88I0QoNRNX9Ujl+uXr+6GG2l5tCBbhQyAjGuGm3NO+9tlSROdmoQ7gysMqRsAQfhScRt0qAY&#10;CX3QyTxNi2QEbCyCVM7R7+2k5KuI37ZK+o9t65RnuuaUm483xnsT7mR1IaotCtv18piG+IcsBtEb&#10;CvoCdSu8YDvs/4IaeongoPVnEoYE2raXKtZA1WTpH9U8dMKqWAuR4+wLTe7/wcoP+3tkfUO948yI&#10;gVr0iUgTZqsVmxeBn9G6iswe7D2GCp29A/nVMQM3HZmpK0QYOyUayioL9slvDkFw5Mo243toCF7s&#10;PESqDi0OAZBIYIfYkceXjqiDZ5I+l2+yBbWZM0m6oiiWixhBVM/OFp1/q2Bg4VFzpNwjuNjfOR+S&#10;EdWzSUwedN+se62jgNvNjUa2FzQc63gmX207Mf0uUjrHkG4yj5juFEebgGYg4E4hpx8qgpIIulBO&#10;nIanMpvn6fW8nK2L8+Usb/PFrFym57M0K6/LIs3L/Hb94xjw2T8SGjicerGB5pH4RJiGmZaPHh3g&#10;d85GGuSau287gYoz/c5QT8osz8PkRyFfLOck4Klmc6oRRhJUzT1n0/PGT9uys9hvO4qURY4MXFEf&#10;2z5yHHo8ZXXsPg1rpOm4WGEbTuVo9Wv9Vz8BAAD//wMAUEsDBBQABgAIAAAAIQBSB78p3gAAAAcB&#10;AAAPAAAAZHJzL2Rvd25yZXYueG1sTI9BT8MwDIXvSPyHyEjcWLqOFVbqThMIiQuTKDtwzNrQVDRO&#10;m2Rb4dfjneDkZz3rvc/FerK9OGofOkcI81kCQlPtmo5ahN378809iBAVNap3pBG+dYB1eXlRqLxx&#10;J3rTxyq2gkMo5ArBxDjkUobaaKvCzA2a2Pt03qrIq29l49WJw20v0yTJpFUdcYNRg340uv6qDhbh&#10;xWxvN6snu3CrcXz9Gas7s/vwiNdX0+YBRNRT/DuGMz6jQ8lMe3egJogegR+JCGnG8+zOlymrPcIi&#10;W4IsC/mfv/wFAAD//wMAUEsBAi0AFAAGAAgAAAAhALaDOJL+AAAA4QEAABMAAAAAAAAAAAAAAAAA&#10;AAAAAFtDb250ZW50X1R5cGVzXS54bWxQSwECLQAUAAYACAAAACEAOP0h/9YAAACUAQAACwAAAAAA&#10;AAAAAAAAAAAvAQAAX3JlbHMvLnJlbHNQSwECLQAUAAYACAAAACEARVoBKjsCAABGBAAADgAAAAAA&#10;AAAAAAAAAAAuAgAAZHJzL2Uyb0RvYy54bWxQSwECLQAUAAYACAAAACEAUge/Kd4AAAAHAQAADwAA&#10;AAAAAAAAAAAAAACVBAAAZHJzL2Rvd25yZXYueG1sUEsFBgAAAAAEAAQA8wAAAKAFAAAAAA==&#10;" stroked="f">
                <v:fill opacity="32896f"/>
                <w10:wrap anchorx="margin" anchory="margin"/>
              </v:rect>
            </w:pict>
          </mc:Fallback>
        </mc:AlternateContent>
      </w:r>
    </w:p>
    <w:sectPr w:rsidR="001419A5" w:rsidRPr="00513B90" w:rsidSect="006C271F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CC4" w14:textId="77777777" w:rsidR="009A1766" w:rsidRDefault="009A1766">
      <w:pPr>
        <w:spacing w:after="0" w:line="240" w:lineRule="auto"/>
      </w:pPr>
      <w:r>
        <w:separator/>
      </w:r>
    </w:p>
  </w:endnote>
  <w:endnote w:type="continuationSeparator" w:id="0">
    <w:p w14:paraId="20A1EF44" w14:textId="77777777" w:rsidR="009A1766" w:rsidRDefault="009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1080" w14:textId="77777777" w:rsidR="009A1766" w:rsidRDefault="009A1766">
      <w:pPr>
        <w:spacing w:after="0" w:line="240" w:lineRule="auto"/>
      </w:pPr>
      <w:r>
        <w:separator/>
      </w:r>
    </w:p>
  </w:footnote>
  <w:footnote w:type="continuationSeparator" w:id="0">
    <w:p w14:paraId="45300ACC" w14:textId="77777777" w:rsidR="009A1766" w:rsidRDefault="009A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06A"/>
    <w:multiLevelType w:val="hybridMultilevel"/>
    <w:tmpl w:val="965CE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C82"/>
    <w:multiLevelType w:val="hybridMultilevel"/>
    <w:tmpl w:val="89F2A3E0"/>
    <w:lvl w:ilvl="0" w:tplc="30383248">
      <w:start w:val="1"/>
      <w:numFmt w:val="bullet"/>
      <w:pStyle w:val="BulletTex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5C5F"/>
    <w:multiLevelType w:val="hybridMultilevel"/>
    <w:tmpl w:val="E546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2664"/>
    <w:multiLevelType w:val="hybridMultilevel"/>
    <w:tmpl w:val="3418D274"/>
    <w:lvl w:ilvl="0" w:tplc="4C246B00">
      <w:numFmt w:val="bullet"/>
      <w:pStyle w:val="BulletText02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5EC0"/>
    <w:multiLevelType w:val="hybridMultilevel"/>
    <w:tmpl w:val="5CB8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67259"/>
    <w:multiLevelType w:val="hybridMultilevel"/>
    <w:tmpl w:val="39B400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716930">
    <w:abstractNumId w:val="3"/>
  </w:num>
  <w:num w:numId="2" w16cid:durableId="917252849">
    <w:abstractNumId w:val="1"/>
  </w:num>
  <w:num w:numId="3" w16cid:durableId="914971588">
    <w:abstractNumId w:val="0"/>
  </w:num>
  <w:num w:numId="4" w16cid:durableId="1589272802">
    <w:abstractNumId w:val="4"/>
  </w:num>
  <w:num w:numId="5" w16cid:durableId="159389396">
    <w:abstractNumId w:val="5"/>
  </w:num>
  <w:num w:numId="6" w16cid:durableId="193038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24"/>
    <w:rsid w:val="000023DD"/>
    <w:rsid w:val="00010ABA"/>
    <w:rsid w:val="00097E97"/>
    <w:rsid w:val="000A67D3"/>
    <w:rsid w:val="0011682A"/>
    <w:rsid w:val="001210E5"/>
    <w:rsid w:val="00124D6D"/>
    <w:rsid w:val="00131D8C"/>
    <w:rsid w:val="00132DBC"/>
    <w:rsid w:val="001419A5"/>
    <w:rsid w:val="00164854"/>
    <w:rsid w:val="00166442"/>
    <w:rsid w:val="00194EF3"/>
    <w:rsid w:val="001C523C"/>
    <w:rsid w:val="001E0C0E"/>
    <w:rsid w:val="001E5AA5"/>
    <w:rsid w:val="001F5604"/>
    <w:rsid w:val="00246438"/>
    <w:rsid w:val="002824CD"/>
    <w:rsid w:val="0028692E"/>
    <w:rsid w:val="00297533"/>
    <w:rsid w:val="002A0024"/>
    <w:rsid w:val="00307734"/>
    <w:rsid w:val="00336952"/>
    <w:rsid w:val="003413EE"/>
    <w:rsid w:val="0036027D"/>
    <w:rsid w:val="00361D7C"/>
    <w:rsid w:val="00390DD2"/>
    <w:rsid w:val="003C71CC"/>
    <w:rsid w:val="003E4149"/>
    <w:rsid w:val="00402637"/>
    <w:rsid w:val="00442919"/>
    <w:rsid w:val="004717CE"/>
    <w:rsid w:val="00482993"/>
    <w:rsid w:val="004A7758"/>
    <w:rsid w:val="00513B90"/>
    <w:rsid w:val="00546F44"/>
    <w:rsid w:val="005976D5"/>
    <w:rsid w:val="006021DE"/>
    <w:rsid w:val="0061091B"/>
    <w:rsid w:val="006219B6"/>
    <w:rsid w:val="006564E6"/>
    <w:rsid w:val="00670557"/>
    <w:rsid w:val="006A70D8"/>
    <w:rsid w:val="006C271F"/>
    <w:rsid w:val="0071721A"/>
    <w:rsid w:val="00721FC1"/>
    <w:rsid w:val="00730012"/>
    <w:rsid w:val="00753602"/>
    <w:rsid w:val="00756A99"/>
    <w:rsid w:val="00777312"/>
    <w:rsid w:val="007B4864"/>
    <w:rsid w:val="007D3D3E"/>
    <w:rsid w:val="008153AA"/>
    <w:rsid w:val="00832330"/>
    <w:rsid w:val="008331CA"/>
    <w:rsid w:val="008C59E2"/>
    <w:rsid w:val="008E2DA3"/>
    <w:rsid w:val="00900306"/>
    <w:rsid w:val="00982D3A"/>
    <w:rsid w:val="00996138"/>
    <w:rsid w:val="009A1766"/>
    <w:rsid w:val="009D0080"/>
    <w:rsid w:val="009D6E96"/>
    <w:rsid w:val="009F4036"/>
    <w:rsid w:val="009F545D"/>
    <w:rsid w:val="00A20BD4"/>
    <w:rsid w:val="00A233F9"/>
    <w:rsid w:val="00A55784"/>
    <w:rsid w:val="00A85866"/>
    <w:rsid w:val="00A87750"/>
    <w:rsid w:val="00AA2E62"/>
    <w:rsid w:val="00C055BD"/>
    <w:rsid w:val="00C44590"/>
    <w:rsid w:val="00CA0A64"/>
    <w:rsid w:val="00CB6AF5"/>
    <w:rsid w:val="00D31ABF"/>
    <w:rsid w:val="00D74761"/>
    <w:rsid w:val="00D77AA4"/>
    <w:rsid w:val="00D809FC"/>
    <w:rsid w:val="00D946A4"/>
    <w:rsid w:val="00D958A9"/>
    <w:rsid w:val="00DE0A94"/>
    <w:rsid w:val="00E11F6F"/>
    <w:rsid w:val="00E31011"/>
    <w:rsid w:val="00E558D8"/>
    <w:rsid w:val="00E66D0E"/>
    <w:rsid w:val="00EA1B4C"/>
    <w:rsid w:val="00EE53C1"/>
    <w:rsid w:val="00EF3F17"/>
    <w:rsid w:val="00EF6746"/>
    <w:rsid w:val="00F021AA"/>
    <w:rsid w:val="00F12D38"/>
    <w:rsid w:val="00F13ABD"/>
    <w:rsid w:val="00F32402"/>
    <w:rsid w:val="00F61B20"/>
    <w:rsid w:val="00F91101"/>
    <w:rsid w:val="00F96918"/>
    <w:rsid w:val="00FC1EE6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6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uiPriority w:val="99"/>
    <w:rsid w:val="00EF6746"/>
    <w:pPr>
      <w:spacing w:after="0" w:line="240" w:lineRule="auto"/>
    </w:pPr>
    <w:rPr>
      <w:color w:val="F5CD2D"/>
      <w:sz w:val="60"/>
      <w:szCs w:val="72"/>
    </w:rPr>
  </w:style>
  <w:style w:type="character" w:customStyle="1" w:styleId="CompanyNameChar">
    <w:name w:val="Company Name Char"/>
    <w:link w:val="CompanyName"/>
    <w:uiPriority w:val="99"/>
    <w:locked/>
    <w:rsid w:val="00EF6746"/>
    <w:rPr>
      <w:rFonts w:ascii="Calibri" w:hAnsi="Calibri" w:cs="Times New Roman"/>
      <w:color w:val="F5CD2D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6C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271F"/>
    <w:rPr>
      <w:rFonts w:ascii="Tahoma" w:hAnsi="Tahoma" w:cs="Tahoma"/>
      <w:sz w:val="16"/>
      <w:szCs w:val="16"/>
    </w:rPr>
  </w:style>
  <w:style w:type="paragraph" w:customStyle="1" w:styleId="ServiceText">
    <w:name w:val="Service Text"/>
    <w:basedOn w:val="Normal"/>
    <w:link w:val="ServiceTextChar"/>
    <w:uiPriority w:val="99"/>
    <w:rsid w:val="006C271F"/>
    <w:pPr>
      <w:spacing w:after="0" w:line="240" w:lineRule="auto"/>
      <w:jc w:val="right"/>
    </w:pPr>
    <w:rPr>
      <w:color w:val="F8CEC7"/>
      <w:sz w:val="32"/>
      <w:szCs w:val="36"/>
    </w:rPr>
  </w:style>
  <w:style w:type="character" w:customStyle="1" w:styleId="ServiceTextChar">
    <w:name w:val="Service Text Char"/>
    <w:link w:val="ServiceText"/>
    <w:uiPriority w:val="99"/>
    <w:locked/>
    <w:rsid w:val="006C271F"/>
    <w:rPr>
      <w:rFonts w:cs="Times New Roman"/>
      <w:color w:val="F8CEC7"/>
      <w:sz w:val="36"/>
      <w:szCs w:val="36"/>
    </w:rPr>
  </w:style>
  <w:style w:type="paragraph" w:customStyle="1" w:styleId="TagLine">
    <w:name w:val="Tag Line"/>
    <w:basedOn w:val="Normal"/>
    <w:link w:val="TagLineChar"/>
    <w:uiPriority w:val="99"/>
    <w:rsid w:val="006C271F"/>
    <w:pPr>
      <w:spacing w:after="0" w:line="240" w:lineRule="auto"/>
      <w:jc w:val="right"/>
    </w:pPr>
    <w:rPr>
      <w:color w:val="EA6D59"/>
      <w:sz w:val="32"/>
      <w:szCs w:val="72"/>
    </w:rPr>
  </w:style>
  <w:style w:type="character" w:customStyle="1" w:styleId="TagLineChar">
    <w:name w:val="Tag Line Char"/>
    <w:link w:val="TagLine"/>
    <w:uiPriority w:val="99"/>
    <w:locked/>
    <w:rsid w:val="006C271F"/>
    <w:rPr>
      <w:rFonts w:cs="Times New Roman"/>
      <w:color w:val="EA6D59"/>
      <w:sz w:val="72"/>
      <w:szCs w:val="72"/>
    </w:rPr>
  </w:style>
  <w:style w:type="paragraph" w:customStyle="1" w:styleId="Heading04">
    <w:name w:val="Heading 04"/>
    <w:basedOn w:val="Normal"/>
    <w:link w:val="Heading04Char"/>
    <w:uiPriority w:val="99"/>
    <w:rsid w:val="006C271F"/>
    <w:rPr>
      <w:color w:val="CEB400"/>
      <w:sz w:val="24"/>
    </w:rPr>
  </w:style>
  <w:style w:type="character" w:customStyle="1" w:styleId="Heading04Char">
    <w:name w:val="Heading 04 Char"/>
    <w:link w:val="Heading04"/>
    <w:uiPriority w:val="99"/>
    <w:locked/>
    <w:rsid w:val="006C271F"/>
    <w:rPr>
      <w:rFonts w:cs="Times New Roman"/>
      <w:color w:val="CEB400"/>
      <w:sz w:val="24"/>
    </w:rPr>
  </w:style>
  <w:style w:type="paragraph" w:customStyle="1" w:styleId="BulletText02">
    <w:name w:val="Bullet Text 02"/>
    <w:basedOn w:val="ListParagraph"/>
    <w:link w:val="BulletText02Char"/>
    <w:uiPriority w:val="99"/>
    <w:rsid w:val="006C271F"/>
    <w:pPr>
      <w:numPr>
        <w:numId w:val="1"/>
      </w:numPr>
      <w:spacing w:after="0" w:line="360" w:lineRule="auto"/>
      <w:ind w:left="360"/>
    </w:pPr>
    <w:rPr>
      <w:color w:val="F8CEC7"/>
      <w:sz w:val="18"/>
    </w:rPr>
  </w:style>
  <w:style w:type="character" w:customStyle="1" w:styleId="BulletText02Char">
    <w:name w:val="Bullet Text 02 Char"/>
    <w:link w:val="BulletText02"/>
    <w:uiPriority w:val="99"/>
    <w:locked/>
    <w:rsid w:val="006C271F"/>
    <w:rPr>
      <w:rFonts w:cs="Times New Roman"/>
      <w:color w:val="F8CEC7"/>
      <w:sz w:val="18"/>
    </w:rPr>
  </w:style>
  <w:style w:type="paragraph" w:styleId="ListParagraph">
    <w:name w:val="List Paragraph"/>
    <w:basedOn w:val="Normal"/>
    <w:uiPriority w:val="99"/>
    <w:qFormat/>
    <w:rsid w:val="006C271F"/>
    <w:pPr>
      <w:ind w:left="720"/>
      <w:contextualSpacing/>
    </w:pPr>
  </w:style>
  <w:style w:type="character" w:styleId="PlaceholderText">
    <w:name w:val="Placeholder Text"/>
    <w:uiPriority w:val="99"/>
    <w:semiHidden/>
    <w:rsid w:val="006C271F"/>
    <w:rPr>
      <w:rFonts w:cs="Times New Roman"/>
      <w:color w:val="808080"/>
    </w:rPr>
  </w:style>
  <w:style w:type="paragraph" w:customStyle="1" w:styleId="Heading01">
    <w:name w:val="Heading 01"/>
    <w:basedOn w:val="Normal"/>
    <w:link w:val="Heading01Char"/>
    <w:uiPriority w:val="99"/>
    <w:rsid w:val="00EF6746"/>
    <w:pPr>
      <w:spacing w:line="240" w:lineRule="auto"/>
    </w:pPr>
    <w:rPr>
      <w:color w:val="8A7006"/>
      <w:sz w:val="36"/>
    </w:rPr>
  </w:style>
  <w:style w:type="paragraph" w:customStyle="1" w:styleId="Heading02">
    <w:name w:val="Heading 02"/>
    <w:basedOn w:val="Normal"/>
    <w:link w:val="Heading02Char"/>
    <w:uiPriority w:val="99"/>
    <w:rsid w:val="00EF6746"/>
    <w:pPr>
      <w:spacing w:line="240" w:lineRule="auto"/>
    </w:pPr>
    <w:rPr>
      <w:color w:val="CFA70A"/>
    </w:rPr>
  </w:style>
  <w:style w:type="character" w:customStyle="1" w:styleId="Heading01Char">
    <w:name w:val="Heading 01 Char"/>
    <w:link w:val="Heading01"/>
    <w:uiPriority w:val="99"/>
    <w:locked/>
    <w:rsid w:val="00EF6746"/>
    <w:rPr>
      <w:rFonts w:ascii="Calibri" w:hAnsi="Calibri" w:cs="Times New Roman"/>
      <w:color w:val="8A7006"/>
      <w:sz w:val="36"/>
    </w:rPr>
  </w:style>
  <w:style w:type="paragraph" w:customStyle="1" w:styleId="Heading03">
    <w:name w:val="Heading 03"/>
    <w:basedOn w:val="Normal"/>
    <w:link w:val="Heading03Char"/>
    <w:uiPriority w:val="99"/>
    <w:rsid w:val="006C271F"/>
    <w:pPr>
      <w:spacing w:after="120" w:line="240" w:lineRule="auto"/>
    </w:pPr>
    <w:rPr>
      <w:b/>
      <w:color w:val="000000"/>
    </w:rPr>
  </w:style>
  <w:style w:type="character" w:customStyle="1" w:styleId="Heading02Char">
    <w:name w:val="Heading 02 Char"/>
    <w:link w:val="Heading02"/>
    <w:uiPriority w:val="99"/>
    <w:locked/>
    <w:rsid w:val="00EF6746"/>
    <w:rPr>
      <w:rFonts w:ascii="Calibri" w:hAnsi="Calibri" w:cs="Times New Roman"/>
      <w:color w:val="CFA70A"/>
    </w:rPr>
  </w:style>
  <w:style w:type="character" w:customStyle="1" w:styleId="Heading03Char">
    <w:name w:val="Heading 03 Char"/>
    <w:link w:val="Heading03"/>
    <w:uiPriority w:val="99"/>
    <w:locked/>
    <w:rsid w:val="006C271F"/>
    <w:rPr>
      <w:rFonts w:cs="Times New Roman"/>
      <w:b/>
      <w:color w:val="000000"/>
    </w:rPr>
  </w:style>
  <w:style w:type="paragraph" w:customStyle="1" w:styleId="BodyContent">
    <w:name w:val="Body Content"/>
    <w:basedOn w:val="Normal"/>
    <w:link w:val="BodyContentChar"/>
    <w:uiPriority w:val="99"/>
    <w:rsid w:val="006C271F"/>
    <w:pPr>
      <w:spacing w:line="312" w:lineRule="auto"/>
    </w:pPr>
    <w:rPr>
      <w:color w:val="000000"/>
      <w:sz w:val="18"/>
    </w:rPr>
  </w:style>
  <w:style w:type="paragraph" w:customStyle="1" w:styleId="BulletText">
    <w:name w:val="Bullet Text"/>
    <w:basedOn w:val="ListParagraph"/>
    <w:link w:val="BulletTextChar"/>
    <w:uiPriority w:val="99"/>
    <w:rsid w:val="006C271F"/>
    <w:pPr>
      <w:numPr>
        <w:numId w:val="2"/>
      </w:numPr>
      <w:spacing w:line="312" w:lineRule="auto"/>
    </w:pPr>
    <w:rPr>
      <w:color w:val="000000"/>
      <w:sz w:val="18"/>
    </w:rPr>
  </w:style>
  <w:style w:type="character" w:customStyle="1" w:styleId="BodyContentChar">
    <w:name w:val="Body Content Char"/>
    <w:link w:val="BodyContent"/>
    <w:uiPriority w:val="99"/>
    <w:locked/>
    <w:rsid w:val="006C271F"/>
    <w:rPr>
      <w:rFonts w:cs="Times New Roman"/>
      <w:color w:val="000000"/>
      <w:sz w:val="18"/>
    </w:rPr>
  </w:style>
  <w:style w:type="character" w:customStyle="1" w:styleId="BulletTextChar">
    <w:name w:val="Bullet Text Char"/>
    <w:link w:val="BulletText"/>
    <w:uiPriority w:val="99"/>
    <w:locked/>
    <w:rsid w:val="006C271F"/>
    <w:rPr>
      <w:rFonts w:cs="Times New Roman"/>
      <w:color w:val="000000"/>
      <w:sz w:val="18"/>
    </w:rPr>
  </w:style>
  <w:style w:type="paragraph" w:customStyle="1" w:styleId="BodyContent02">
    <w:name w:val="Body Content 02"/>
    <w:basedOn w:val="Normal"/>
    <w:link w:val="BodyContent02Char"/>
    <w:uiPriority w:val="99"/>
    <w:rsid w:val="006C271F"/>
    <w:pPr>
      <w:spacing w:after="600" w:line="240" w:lineRule="auto"/>
    </w:pPr>
    <w:rPr>
      <w:color w:val="F8CEC7"/>
    </w:rPr>
  </w:style>
  <w:style w:type="character" w:customStyle="1" w:styleId="BodyContent02Char">
    <w:name w:val="Body Content 02 Char"/>
    <w:link w:val="BodyContent02"/>
    <w:uiPriority w:val="99"/>
    <w:locked/>
    <w:rsid w:val="006C271F"/>
    <w:rPr>
      <w:rFonts w:cs="Times New Roman"/>
      <w:color w:val="F8CEC7"/>
    </w:rPr>
  </w:style>
  <w:style w:type="paragraph" w:customStyle="1" w:styleId="CompanyNameSmall">
    <w:name w:val="Company Name Small"/>
    <w:basedOn w:val="Normal"/>
    <w:link w:val="CompanyNameSmallChar"/>
    <w:uiPriority w:val="99"/>
    <w:rsid w:val="006C271F"/>
    <w:pPr>
      <w:spacing w:after="240" w:line="240" w:lineRule="auto"/>
    </w:pPr>
    <w:rPr>
      <w:color w:val="FFE535"/>
      <w:sz w:val="36"/>
      <w:szCs w:val="48"/>
    </w:rPr>
  </w:style>
  <w:style w:type="character" w:customStyle="1" w:styleId="CompanyNameSmallChar">
    <w:name w:val="Company Name Small Char"/>
    <w:link w:val="CompanyNameSmall"/>
    <w:uiPriority w:val="99"/>
    <w:locked/>
    <w:rsid w:val="006C271F"/>
    <w:rPr>
      <w:rFonts w:cs="Times New Roman"/>
      <w:color w:val="FFE535"/>
      <w:sz w:val="48"/>
      <w:szCs w:val="48"/>
    </w:rPr>
  </w:style>
  <w:style w:type="paragraph" w:customStyle="1" w:styleId="CompanyAddress">
    <w:name w:val="Company Address"/>
    <w:basedOn w:val="Normal"/>
    <w:link w:val="CompanyAddressChar"/>
    <w:uiPriority w:val="99"/>
    <w:rsid w:val="006C271F"/>
    <w:pPr>
      <w:spacing w:after="0" w:line="240" w:lineRule="auto"/>
    </w:pPr>
    <w:rPr>
      <w:color w:val="F8CEC7"/>
    </w:rPr>
  </w:style>
  <w:style w:type="character" w:customStyle="1" w:styleId="CompanyAddressChar">
    <w:name w:val="Company Address Char"/>
    <w:link w:val="CompanyAddress"/>
    <w:uiPriority w:val="99"/>
    <w:locked/>
    <w:rsid w:val="006C271F"/>
    <w:rPr>
      <w:rFonts w:cs="Times New Roman"/>
      <w:color w:val="F8CEC7"/>
    </w:rPr>
  </w:style>
  <w:style w:type="paragraph" w:styleId="Header">
    <w:name w:val="header"/>
    <w:basedOn w:val="Normal"/>
    <w:link w:val="HeaderChar"/>
    <w:uiPriority w:val="99"/>
    <w:semiHidden/>
    <w:rsid w:val="006C2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C271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2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6C271F"/>
    <w:rPr>
      <w:rFonts w:cs="Times New Roman"/>
    </w:rPr>
  </w:style>
  <w:style w:type="character" w:styleId="Hyperlink">
    <w:name w:val="Hyperlink"/>
    <w:uiPriority w:val="99"/>
    <w:rsid w:val="002A0024"/>
    <w:rPr>
      <w:rFonts w:cs="Times New Roman"/>
      <w:color w:val="D2611C"/>
      <w:u w:val="single"/>
    </w:rPr>
  </w:style>
  <w:style w:type="paragraph" w:customStyle="1" w:styleId="0F1FBE432BF744F39F710C2E7B0A640E">
    <w:name w:val="0F1FBE432BF744F39F710C2E7B0A640E"/>
    <w:uiPriority w:val="99"/>
    <w:rsid w:val="003413EE"/>
    <w:pPr>
      <w:spacing w:after="200" w:line="276" w:lineRule="auto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99"/>
    <w:rsid w:val="00513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2023-07-06T22:10:00Z</dcterms:created>
  <dcterms:modified xsi:type="dcterms:W3CDTF">2025-01-30T18:21:00Z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TC103852709990</vt:lpwstr>
  </property>
</Properties>
</file>